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5D" w:rsidRPr="00E4465D" w:rsidRDefault="00E4465D" w:rsidP="00E446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4465D">
        <w:rPr>
          <w:rFonts w:ascii="Times New Roman" w:eastAsia="Calibri" w:hAnsi="Times New Roman"/>
          <w:b/>
          <w:sz w:val="28"/>
          <w:szCs w:val="28"/>
          <w:lang w:val="ru-RU"/>
        </w:rPr>
        <w:t xml:space="preserve">МУНИЦИПАЛЬНОЕ </w:t>
      </w:r>
      <w:r w:rsidR="00B548F5">
        <w:rPr>
          <w:rFonts w:ascii="Times New Roman" w:eastAsia="Calibri" w:hAnsi="Times New Roman"/>
          <w:b/>
          <w:sz w:val="28"/>
          <w:szCs w:val="28"/>
          <w:lang w:val="ru-RU"/>
        </w:rPr>
        <w:t>БЮДЖЕТ</w:t>
      </w:r>
      <w:r w:rsidRPr="00E4465D">
        <w:rPr>
          <w:rFonts w:ascii="Times New Roman" w:eastAsia="Calibri" w:hAnsi="Times New Roman"/>
          <w:b/>
          <w:sz w:val="28"/>
          <w:szCs w:val="28"/>
          <w:lang w:val="ru-RU"/>
        </w:rPr>
        <w:t xml:space="preserve">НОЕ УЧРЕЖДЕНИЕ ДОПОЛНИТЕЛЬНОГО ОБРАЗОВАНИЯ </w:t>
      </w:r>
    </w:p>
    <w:p w:rsidR="00E4465D" w:rsidRDefault="00B548F5" w:rsidP="00E446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ЭКОЛОГИЧЕСКИЙ ЦЕНТР</w:t>
      </w:r>
      <w:r w:rsidR="00E4465D" w:rsidRPr="00E4465D">
        <w:rPr>
          <w:rFonts w:ascii="Times New Roman" w:eastAsia="Calibri" w:hAnsi="Times New Roman"/>
          <w:b/>
          <w:sz w:val="28"/>
          <w:szCs w:val="28"/>
          <w:lang w:val="ru-RU"/>
        </w:rPr>
        <w:t xml:space="preserve"> «ЭКО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СФЕРА</w:t>
      </w:r>
      <w:r w:rsidR="00E4465D" w:rsidRPr="00E4465D">
        <w:rPr>
          <w:rFonts w:ascii="Times New Roman" w:eastAsia="Calibri" w:hAnsi="Times New Roman"/>
          <w:b/>
          <w:sz w:val="28"/>
          <w:szCs w:val="28"/>
          <w:lang w:val="ru-RU"/>
        </w:rPr>
        <w:t>» Г. ЛИПЕЦКА</w:t>
      </w:r>
    </w:p>
    <w:p w:rsidR="00372DD3" w:rsidRPr="00E4465D" w:rsidRDefault="00372DD3" w:rsidP="00E446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80"/>
      </w:tblGrid>
      <w:tr w:rsidR="00372DD3" w:rsidRPr="000520C0" w:rsidTr="00964640">
        <w:tc>
          <w:tcPr>
            <w:tcW w:w="4788" w:type="dxa"/>
            <w:shd w:val="clear" w:color="auto" w:fill="auto"/>
          </w:tcPr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СОГЛАСОВАНО</w:t>
            </w:r>
          </w:p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Департаментом образования администрации города Липецка</w:t>
            </w:r>
          </w:p>
          <w:p w:rsidR="00B0662F" w:rsidRPr="00CA7AD3" w:rsidRDefault="00B0662F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_________ Е.Н.Павлов</w:t>
            </w:r>
            <w:r w:rsidR="0068447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2016г.</w:t>
            </w:r>
          </w:p>
          <w:p w:rsidR="00372D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8447F" w:rsidRDefault="0068447F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964640" w:rsidRPr="00CA7AD3" w:rsidRDefault="00964640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  <w:shd w:val="clear" w:color="auto" w:fill="auto"/>
          </w:tcPr>
          <w:p w:rsidR="00372DD3" w:rsidRPr="00CA7AD3" w:rsidRDefault="00372DD3" w:rsidP="00CA7AD3">
            <w:pPr>
              <w:tabs>
                <w:tab w:val="left" w:pos="1245"/>
                <w:tab w:val="right" w:pos="457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УТВЕРЖДЕНО</w:t>
            </w:r>
          </w:p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приказом МБУ ДО </w:t>
            </w:r>
          </w:p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ЭЦ «ЭкоСфера» г. Липецка</w:t>
            </w:r>
          </w:p>
          <w:p w:rsidR="00372DD3" w:rsidRPr="00CA7AD3" w:rsidRDefault="000520C0" w:rsidP="0068447F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="00372DD3"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 «</w:t>
            </w:r>
            <w:r w:rsidR="0018628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</w:t>
            </w:r>
            <w:r w:rsidR="0068447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  <w:r w:rsidR="00372DD3"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» </w:t>
            </w:r>
            <w:r w:rsidR="0018628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апреля</w:t>
            </w:r>
            <w:r w:rsidR="00372DD3"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2016г. № </w:t>
            </w:r>
            <w:r w:rsidR="0068447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44</w:t>
            </w:r>
          </w:p>
        </w:tc>
      </w:tr>
      <w:tr w:rsidR="00372DD3" w:rsidTr="00964640">
        <w:tc>
          <w:tcPr>
            <w:tcW w:w="4788" w:type="dxa"/>
            <w:shd w:val="clear" w:color="auto" w:fill="auto"/>
          </w:tcPr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Рассмотрено на </w:t>
            </w:r>
          </w:p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B0662F" w:rsidRPr="00CA7AD3" w:rsidRDefault="00B0662F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Протокол № </w:t>
            </w:r>
            <w:r w:rsidR="00F50A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от </w:t>
            </w:r>
            <w:r w:rsidR="00BD51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</w:t>
            </w:r>
            <w:r w:rsidR="00F50A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</w:t>
            </w:r>
            <w:r w:rsidR="00BD51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F50A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февраля</w:t>
            </w: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2016 г. </w:t>
            </w:r>
          </w:p>
          <w:p w:rsidR="00372DD3" w:rsidRPr="00CA7AD3" w:rsidRDefault="00372DD3" w:rsidP="00372DD3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8" w:type="dxa"/>
            <w:shd w:val="clear" w:color="auto" w:fill="auto"/>
          </w:tcPr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Рассмотрено на </w:t>
            </w:r>
          </w:p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Совете родителей</w:t>
            </w:r>
          </w:p>
          <w:p w:rsidR="00372DD3" w:rsidRPr="00CA7AD3" w:rsidRDefault="00372DD3" w:rsidP="00CA7A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Протокол № </w:t>
            </w:r>
            <w:r w:rsidR="00BD51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372DD3" w:rsidRPr="00CA7AD3" w:rsidRDefault="00372DD3" w:rsidP="00F50A6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от </w:t>
            </w:r>
            <w:r w:rsidR="00BD51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«0</w:t>
            </w:r>
            <w:r w:rsidR="00F50A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</w:t>
            </w:r>
            <w:r w:rsidR="00BD51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F50A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февраля</w:t>
            </w:r>
            <w:r w:rsidRPr="00CA7AD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2016 г. </w:t>
            </w:r>
          </w:p>
        </w:tc>
      </w:tr>
    </w:tbl>
    <w:p w:rsidR="00E4465D" w:rsidRPr="00E4465D" w:rsidRDefault="00E4465D" w:rsidP="00E4465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8676E4" w:rsidRPr="00E4465D" w:rsidRDefault="008676E4" w:rsidP="00372DD3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E4465D" w:rsidRPr="00E4465D" w:rsidRDefault="00E4465D" w:rsidP="00E4465D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  <w:lang w:val="ru-RU"/>
        </w:rPr>
      </w:pPr>
      <w:r w:rsidRPr="00E4465D">
        <w:rPr>
          <w:rFonts w:ascii="Times New Roman" w:eastAsia="Calibri" w:hAnsi="Times New Roman"/>
          <w:b/>
          <w:sz w:val="48"/>
          <w:szCs w:val="48"/>
          <w:lang w:val="ru-RU"/>
        </w:rPr>
        <w:t>ПРОГРАММ</w:t>
      </w:r>
      <w:r w:rsidR="00591555">
        <w:rPr>
          <w:rFonts w:ascii="Times New Roman" w:eastAsia="Calibri" w:hAnsi="Times New Roman"/>
          <w:b/>
          <w:sz w:val="48"/>
          <w:szCs w:val="48"/>
          <w:lang w:val="ru-RU"/>
        </w:rPr>
        <w:t>А</w:t>
      </w:r>
      <w:r w:rsidRPr="00E4465D">
        <w:rPr>
          <w:rFonts w:ascii="Times New Roman" w:eastAsia="Calibri" w:hAnsi="Times New Roman"/>
          <w:b/>
          <w:sz w:val="48"/>
          <w:szCs w:val="48"/>
          <w:lang w:val="ru-RU"/>
        </w:rPr>
        <w:t xml:space="preserve"> РАЗВИТИЯ</w:t>
      </w:r>
    </w:p>
    <w:p w:rsidR="00372DD3" w:rsidRDefault="00E4465D" w:rsidP="00E4465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E4465D">
        <w:rPr>
          <w:rFonts w:ascii="Times New Roman" w:eastAsia="Calibri" w:hAnsi="Times New Roman"/>
          <w:sz w:val="32"/>
          <w:szCs w:val="32"/>
          <w:lang w:val="ru-RU"/>
        </w:rPr>
        <w:t xml:space="preserve">МУНИЦИПАЛЬНОГО </w:t>
      </w:r>
      <w:r w:rsidR="00372DD3">
        <w:rPr>
          <w:rFonts w:ascii="Times New Roman" w:eastAsia="Calibri" w:hAnsi="Times New Roman"/>
          <w:sz w:val="32"/>
          <w:szCs w:val="32"/>
          <w:lang w:val="ru-RU"/>
        </w:rPr>
        <w:t>БЮДЖЕТ</w:t>
      </w:r>
      <w:r w:rsidRPr="00E4465D">
        <w:rPr>
          <w:rFonts w:ascii="Times New Roman" w:eastAsia="Calibri" w:hAnsi="Times New Roman"/>
          <w:sz w:val="32"/>
          <w:szCs w:val="32"/>
          <w:lang w:val="ru-RU"/>
        </w:rPr>
        <w:t xml:space="preserve">НОГО УЧРЕЖДЕНИЯ ДОПОЛНИТЕЛЬНОГО </w:t>
      </w:r>
      <w:r w:rsidR="00F31E6F">
        <w:rPr>
          <w:rFonts w:ascii="Times New Roman" w:eastAsia="Calibri" w:hAnsi="Times New Roman"/>
          <w:sz w:val="32"/>
          <w:szCs w:val="32"/>
          <w:lang w:val="ru-RU"/>
        </w:rPr>
        <w:t xml:space="preserve">ОБРАЗОВАНИЯ </w:t>
      </w:r>
    </w:p>
    <w:p w:rsidR="00E4465D" w:rsidRPr="00E4465D" w:rsidRDefault="00F31E6F" w:rsidP="00E4465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>
        <w:rPr>
          <w:rFonts w:ascii="Times New Roman" w:eastAsia="Calibri" w:hAnsi="Times New Roman"/>
          <w:sz w:val="32"/>
          <w:szCs w:val="32"/>
          <w:lang w:val="ru-RU"/>
        </w:rPr>
        <w:t>ЭКОЛОГИЧЕСК</w:t>
      </w:r>
      <w:r w:rsidR="00B90BF3">
        <w:rPr>
          <w:rFonts w:ascii="Times New Roman" w:eastAsia="Calibri" w:hAnsi="Times New Roman"/>
          <w:sz w:val="32"/>
          <w:szCs w:val="32"/>
          <w:lang w:val="ru-RU"/>
        </w:rPr>
        <w:t>ОГО</w:t>
      </w:r>
      <w:r>
        <w:rPr>
          <w:rFonts w:ascii="Times New Roman" w:eastAsia="Calibri" w:hAnsi="Times New Roman"/>
          <w:sz w:val="32"/>
          <w:szCs w:val="32"/>
          <w:lang w:val="ru-RU"/>
        </w:rPr>
        <w:t xml:space="preserve"> ЦЕНТР</w:t>
      </w:r>
      <w:r w:rsidR="00B90BF3">
        <w:rPr>
          <w:rFonts w:ascii="Times New Roman" w:eastAsia="Calibri" w:hAnsi="Times New Roman"/>
          <w:sz w:val="32"/>
          <w:szCs w:val="32"/>
          <w:lang w:val="ru-RU"/>
        </w:rPr>
        <w:t>А</w:t>
      </w:r>
      <w:r w:rsidR="00E4465D" w:rsidRPr="00E4465D">
        <w:rPr>
          <w:rFonts w:ascii="Times New Roman" w:eastAsia="Calibri" w:hAnsi="Times New Roman"/>
          <w:sz w:val="32"/>
          <w:szCs w:val="32"/>
          <w:lang w:val="ru-RU"/>
        </w:rPr>
        <w:t xml:space="preserve"> «ЭКОСФЕРА» Г. ЛИПЕЦКА </w:t>
      </w:r>
    </w:p>
    <w:p w:rsidR="00E4465D" w:rsidRPr="00E4465D" w:rsidRDefault="00E4465D" w:rsidP="00E4465D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48"/>
          <w:lang w:val="ru-RU"/>
        </w:rPr>
      </w:pPr>
      <w:r w:rsidRPr="00E4465D">
        <w:rPr>
          <w:rFonts w:ascii="Times New Roman" w:eastAsia="Calibri" w:hAnsi="Times New Roman"/>
          <w:b/>
          <w:sz w:val="48"/>
          <w:szCs w:val="48"/>
          <w:lang w:val="ru-RU"/>
        </w:rPr>
        <w:t>«</w:t>
      </w:r>
      <w:r w:rsidR="00CC2FA3" w:rsidRPr="00CC2FA3">
        <w:rPr>
          <w:rFonts w:ascii="Times New Roman" w:eastAsia="Calibri" w:hAnsi="Times New Roman"/>
          <w:b/>
          <w:sz w:val="40"/>
          <w:szCs w:val="40"/>
          <w:lang w:val="ru-RU"/>
        </w:rPr>
        <w:t>НА ПУТИ УСТОЙЧИВОГО РАЗВИТИЯ</w:t>
      </w:r>
      <w:r w:rsidRPr="00CC2FA3">
        <w:rPr>
          <w:rFonts w:ascii="Times New Roman" w:eastAsia="Calibri" w:hAnsi="Times New Roman"/>
          <w:b/>
          <w:sz w:val="40"/>
          <w:szCs w:val="40"/>
          <w:lang w:val="ru-RU"/>
        </w:rPr>
        <w:t>»</w:t>
      </w:r>
    </w:p>
    <w:p w:rsidR="00E4465D" w:rsidRPr="00E4465D" w:rsidRDefault="00FE60DA" w:rsidP="00E4465D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>
        <w:rPr>
          <w:rFonts w:ascii="Times New Roman" w:eastAsia="Calibri" w:hAnsi="Times New Roman"/>
          <w:sz w:val="32"/>
          <w:szCs w:val="32"/>
          <w:lang w:val="ru-RU"/>
        </w:rPr>
        <w:t>НА 201</w:t>
      </w:r>
      <w:r w:rsidR="00372DD3">
        <w:rPr>
          <w:rFonts w:ascii="Times New Roman" w:eastAsia="Calibri" w:hAnsi="Times New Roman"/>
          <w:sz w:val="32"/>
          <w:szCs w:val="32"/>
          <w:lang w:val="ru-RU"/>
        </w:rPr>
        <w:t>6</w:t>
      </w:r>
      <w:r>
        <w:rPr>
          <w:rFonts w:ascii="Times New Roman" w:eastAsia="Calibri" w:hAnsi="Times New Roman"/>
          <w:sz w:val="32"/>
          <w:szCs w:val="32"/>
          <w:lang w:val="ru-RU"/>
        </w:rPr>
        <w:t>-20</w:t>
      </w:r>
      <w:r w:rsidR="00372DD3">
        <w:rPr>
          <w:rFonts w:ascii="Times New Roman" w:eastAsia="Calibri" w:hAnsi="Times New Roman"/>
          <w:sz w:val="32"/>
          <w:szCs w:val="32"/>
          <w:lang w:val="ru-RU"/>
        </w:rPr>
        <w:t>20</w:t>
      </w:r>
      <w:r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="00FD5466">
        <w:rPr>
          <w:rFonts w:ascii="Times New Roman" w:eastAsia="Calibri" w:hAnsi="Times New Roman"/>
          <w:sz w:val="32"/>
          <w:szCs w:val="32"/>
          <w:lang w:val="ru-RU"/>
        </w:rPr>
        <w:t>гг</w:t>
      </w:r>
      <w:r w:rsidR="00E4465D" w:rsidRPr="00E4465D">
        <w:rPr>
          <w:rFonts w:ascii="Times New Roman" w:eastAsia="Calibri" w:hAnsi="Times New Roman"/>
          <w:sz w:val="32"/>
          <w:szCs w:val="32"/>
          <w:lang w:val="ru-RU"/>
        </w:rPr>
        <w:t>.</w:t>
      </w:r>
    </w:p>
    <w:p w:rsidR="00E4465D" w:rsidRPr="00E4465D" w:rsidRDefault="00E4465D" w:rsidP="00E4465D">
      <w:pPr>
        <w:jc w:val="center"/>
        <w:rPr>
          <w:rFonts w:ascii="Times New Roman" w:eastAsia="Calibri" w:hAnsi="Times New Roman"/>
          <w:sz w:val="36"/>
          <w:szCs w:val="36"/>
          <w:lang w:val="ru-RU"/>
        </w:rPr>
      </w:pPr>
    </w:p>
    <w:p w:rsidR="00E4465D" w:rsidRDefault="00E4465D" w:rsidP="00E4465D">
      <w:pPr>
        <w:jc w:val="center"/>
        <w:rPr>
          <w:rFonts w:ascii="Times New Roman" w:eastAsia="Calibri" w:hAnsi="Times New Roman"/>
          <w:sz w:val="36"/>
          <w:szCs w:val="36"/>
          <w:lang w:val="ru-RU"/>
        </w:rPr>
      </w:pPr>
    </w:p>
    <w:p w:rsidR="003E65E8" w:rsidRPr="00E4465D" w:rsidRDefault="003E65E8" w:rsidP="00E4465D">
      <w:pPr>
        <w:jc w:val="center"/>
        <w:rPr>
          <w:rFonts w:ascii="Times New Roman" w:eastAsia="Calibri" w:hAnsi="Times New Roman"/>
          <w:sz w:val="36"/>
          <w:szCs w:val="36"/>
          <w:lang w:val="ru-RU"/>
        </w:rPr>
      </w:pPr>
    </w:p>
    <w:p w:rsidR="00E4465D" w:rsidRDefault="00E4465D" w:rsidP="00E4465D">
      <w:pPr>
        <w:jc w:val="center"/>
        <w:rPr>
          <w:rFonts w:ascii="Times New Roman" w:eastAsia="Calibri" w:hAnsi="Times New Roman"/>
          <w:sz w:val="36"/>
          <w:szCs w:val="36"/>
          <w:lang w:val="ru-RU"/>
        </w:rPr>
      </w:pPr>
    </w:p>
    <w:p w:rsidR="00986617" w:rsidRPr="00E4465D" w:rsidRDefault="00986617" w:rsidP="00E4465D">
      <w:pPr>
        <w:jc w:val="center"/>
        <w:rPr>
          <w:rFonts w:ascii="Times New Roman" w:eastAsia="Calibri" w:hAnsi="Times New Roman"/>
          <w:sz w:val="36"/>
          <w:szCs w:val="36"/>
          <w:lang w:val="ru-RU"/>
        </w:rPr>
      </w:pPr>
    </w:p>
    <w:p w:rsidR="00E4465D" w:rsidRPr="00E4465D" w:rsidRDefault="00E4465D" w:rsidP="00B0662F">
      <w:pPr>
        <w:rPr>
          <w:rFonts w:ascii="Times New Roman" w:eastAsia="Calibri" w:hAnsi="Times New Roman"/>
          <w:sz w:val="36"/>
          <w:szCs w:val="36"/>
          <w:lang w:val="ru-RU"/>
        </w:rPr>
      </w:pPr>
    </w:p>
    <w:p w:rsidR="00221428" w:rsidRDefault="00E4465D" w:rsidP="0022142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4465D">
        <w:rPr>
          <w:rFonts w:ascii="Times New Roman" w:eastAsia="Calibri" w:hAnsi="Times New Roman"/>
          <w:b/>
          <w:sz w:val="28"/>
          <w:szCs w:val="28"/>
          <w:lang w:val="ru-RU"/>
        </w:rPr>
        <w:t>ЛИПЕЦК-201</w:t>
      </w:r>
      <w:r w:rsidR="00372DD3">
        <w:rPr>
          <w:rFonts w:ascii="Times New Roman" w:eastAsia="Calibri" w:hAnsi="Times New Roman"/>
          <w:b/>
          <w:sz w:val="28"/>
          <w:szCs w:val="28"/>
          <w:lang w:val="ru-RU"/>
        </w:rPr>
        <w:t>6</w:t>
      </w:r>
    </w:p>
    <w:p w:rsidR="005263A5" w:rsidRDefault="005263A5" w:rsidP="00F94B09">
      <w:pPr>
        <w:pStyle w:val="1"/>
        <w:spacing w:before="47"/>
        <w:ind w:left="0" w:right="1"/>
        <w:jc w:val="center"/>
        <w:rPr>
          <w:spacing w:val="-1"/>
          <w:lang w:val="ru-RU"/>
        </w:rPr>
      </w:pPr>
    </w:p>
    <w:p w:rsidR="00B84361" w:rsidRDefault="00B84361" w:rsidP="00F94B09">
      <w:pPr>
        <w:pStyle w:val="1"/>
        <w:spacing w:before="47"/>
        <w:ind w:left="0" w:right="1"/>
        <w:jc w:val="center"/>
        <w:rPr>
          <w:spacing w:val="-1"/>
          <w:lang w:val="ru-RU"/>
        </w:rPr>
      </w:pPr>
    </w:p>
    <w:p w:rsidR="00B14145" w:rsidRDefault="00F20C53" w:rsidP="00F94B09">
      <w:pPr>
        <w:pStyle w:val="1"/>
        <w:spacing w:before="47"/>
        <w:ind w:left="0" w:right="1"/>
        <w:jc w:val="center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Содержание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72"/>
        <w:gridCol w:w="8039"/>
        <w:gridCol w:w="495"/>
      </w:tblGrid>
      <w:tr w:rsidR="00FD6CD5" w:rsidRPr="007504DE" w:rsidTr="00B37FED">
        <w:tc>
          <w:tcPr>
            <w:tcW w:w="8254" w:type="dxa"/>
            <w:gridSpan w:val="2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Паспорт Программы развития МБУ ДО ЭЦ «ЭкоСфера» г.Липецка...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...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D10206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4</w:t>
            </w:r>
          </w:p>
        </w:tc>
      </w:tr>
      <w:tr w:rsidR="00FD6CD5" w:rsidRPr="007504DE" w:rsidTr="00B37FED">
        <w:tc>
          <w:tcPr>
            <w:tcW w:w="8254" w:type="dxa"/>
            <w:gridSpan w:val="2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Введение…………………………………………………………………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…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D10206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8</w:t>
            </w:r>
          </w:p>
        </w:tc>
      </w:tr>
      <w:tr w:rsidR="00FD6CD5" w:rsidRPr="007504DE" w:rsidTr="00B37FED">
        <w:tc>
          <w:tcPr>
            <w:tcW w:w="8254" w:type="dxa"/>
            <w:gridSpan w:val="2"/>
            <w:shd w:val="clear" w:color="auto" w:fill="auto"/>
          </w:tcPr>
          <w:p w:rsidR="00FD6CD5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Общие положения………………………………………………………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…</w:t>
            </w:r>
          </w:p>
          <w:p w:rsidR="007504DE" w:rsidRPr="007504DE" w:rsidRDefault="007504DE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FD6CD5" w:rsidRPr="007504DE" w:rsidRDefault="00D10206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10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1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5D34C7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Аналитическое о</w:t>
            </w:r>
            <w:r w:rsidRPr="007504DE">
              <w:rPr>
                <w:rFonts w:eastAsia="Calibri"/>
                <w:bCs w:val="0"/>
                <w:lang w:val="ru-RU"/>
              </w:rPr>
              <w:t>боснование программы развития МБУ</w:t>
            </w:r>
            <w:r w:rsidRPr="007504DE">
              <w:rPr>
                <w:rFonts w:eastAsia="Calibri"/>
                <w:spacing w:val="-1"/>
                <w:lang w:val="ru-RU"/>
              </w:rPr>
              <w:t xml:space="preserve"> ДО ЭЦ «ЭкоСфера» г.Липецка</w:t>
            </w:r>
            <w:r w:rsidRPr="007504DE">
              <w:rPr>
                <w:rFonts w:eastAsia="Calibri"/>
                <w:b w:val="0"/>
                <w:spacing w:val="-1"/>
                <w:lang w:val="ru-RU"/>
              </w:rPr>
              <w:t>……………………………………….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FD6CD5" w:rsidRPr="007504DE" w:rsidRDefault="00FD6CD5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2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1.1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Информационная справка об образовательной организации……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2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1.2</w:t>
            </w:r>
          </w:p>
        </w:tc>
        <w:tc>
          <w:tcPr>
            <w:tcW w:w="7519" w:type="dxa"/>
            <w:shd w:val="clear" w:color="auto" w:fill="auto"/>
          </w:tcPr>
          <w:p w:rsidR="00FD6CD5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 xml:space="preserve">Проблемно-ориентированный анализ деятельности </w:t>
            </w:r>
            <w:r w:rsidRPr="007504DE">
              <w:rPr>
                <w:rFonts w:eastAsia="Calibri"/>
                <w:b w:val="0"/>
                <w:bCs w:val="0"/>
                <w:lang w:val="ru-RU"/>
              </w:rPr>
              <w:t>МБУ</w:t>
            </w:r>
            <w:r w:rsidRPr="007504DE">
              <w:rPr>
                <w:rFonts w:eastAsia="Calibri"/>
                <w:b w:val="0"/>
                <w:spacing w:val="-1"/>
                <w:lang w:val="ru-RU"/>
              </w:rPr>
              <w:t xml:space="preserve"> ДО ЭЦ «ЭкоСфера» г.Липецка……………………………………………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…</w:t>
            </w:r>
          </w:p>
          <w:p w:rsidR="007504DE" w:rsidRPr="007504DE" w:rsidRDefault="007504DE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FD6CD5" w:rsidRPr="007504DE" w:rsidRDefault="00FD6CD5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4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2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5D34C7">
            <w:pPr>
              <w:pStyle w:val="ab"/>
              <w:tabs>
                <w:tab w:val="left" w:pos="2410"/>
              </w:tabs>
              <w:spacing w:line="276" w:lineRule="auto"/>
              <w:ind w:left="0" w:right="-45"/>
              <w:jc w:val="both"/>
              <w:rPr>
                <w:rFonts w:eastAsia="Calibri"/>
                <w:bCs/>
                <w:lang w:val="ru-RU"/>
              </w:rPr>
            </w:pPr>
            <w:r w:rsidRPr="007504DE">
              <w:rPr>
                <w:rFonts w:eastAsia="Calibri"/>
                <w:b/>
                <w:bCs/>
                <w:lang w:val="ru-RU"/>
              </w:rPr>
              <w:t>Концепция программы развития</w:t>
            </w:r>
            <w:r w:rsidRPr="007504DE">
              <w:rPr>
                <w:rFonts w:eastAsia="Calibri"/>
                <w:bCs/>
                <w:u w:val="single"/>
                <w:lang w:val="ru-RU"/>
              </w:rPr>
              <w:t>:</w:t>
            </w:r>
            <w:r w:rsidRPr="007504DE">
              <w:rPr>
                <w:rFonts w:eastAsia="Calibri"/>
                <w:bCs/>
                <w:lang w:val="ru-RU"/>
              </w:rPr>
              <w:t>………………………………</w:t>
            </w:r>
            <w:r w:rsidR="00A2567D" w:rsidRPr="007504DE">
              <w:rPr>
                <w:rFonts w:eastAsia="Calibri"/>
                <w:bCs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9C21A9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7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2.1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B711FD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lang w:val="ru-RU"/>
              </w:rPr>
              <w:t>Миссия</w:t>
            </w:r>
            <w:r w:rsidRPr="007504DE">
              <w:rPr>
                <w:rFonts w:eastAsia="Calibri"/>
                <w:b w:val="0"/>
                <w:bCs w:val="0"/>
                <w:lang w:val="ru-RU"/>
              </w:rPr>
              <w:t xml:space="preserve"> </w:t>
            </w:r>
            <w:r w:rsidR="00FD6CD5" w:rsidRPr="007504DE">
              <w:rPr>
                <w:rFonts w:eastAsia="Calibri"/>
                <w:b w:val="0"/>
                <w:bCs w:val="0"/>
                <w:lang w:val="ru-RU"/>
              </w:rPr>
              <w:t>………………</w:t>
            </w:r>
            <w:r w:rsidRPr="007504DE">
              <w:rPr>
                <w:rFonts w:eastAsia="Calibri"/>
                <w:b w:val="0"/>
                <w:bCs w:val="0"/>
                <w:lang w:val="ru-RU"/>
              </w:rPr>
              <w:t>…………………….</w:t>
            </w:r>
            <w:r w:rsidR="00FD6CD5" w:rsidRPr="007504DE">
              <w:rPr>
                <w:rFonts w:eastAsia="Calibri"/>
                <w:b w:val="0"/>
                <w:bCs w:val="0"/>
                <w:lang w:val="ru-RU"/>
              </w:rPr>
              <w:t>……………………….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</w:t>
            </w:r>
            <w:r w:rsidR="00FD6CD5" w:rsidRPr="007504DE">
              <w:rPr>
                <w:rFonts w:eastAsia="Calibri"/>
                <w:b w:val="0"/>
                <w:bCs w:val="0"/>
                <w:lang w:val="ru-RU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7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2.2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B711FD" w:rsidP="00B711FD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lang w:val="ru-RU"/>
              </w:rPr>
              <w:t>Образ желаемого будущего</w:t>
            </w:r>
            <w:r w:rsidRPr="007504DE">
              <w:rPr>
                <w:rFonts w:eastAsia="Calibri"/>
                <w:b w:val="0"/>
                <w:bCs w:val="0"/>
                <w:lang w:val="ru-RU"/>
              </w:rPr>
              <w:t xml:space="preserve"> </w:t>
            </w:r>
            <w:r w:rsidR="00FD6CD5" w:rsidRPr="007504DE">
              <w:rPr>
                <w:rFonts w:eastAsia="Calibri"/>
                <w:b w:val="0"/>
                <w:bCs w:val="0"/>
                <w:lang w:val="ru-RU"/>
              </w:rPr>
              <w:t>………………………</w:t>
            </w:r>
            <w:r w:rsidRPr="007504DE">
              <w:rPr>
                <w:rFonts w:eastAsia="Calibri"/>
                <w:b w:val="0"/>
                <w:bCs w:val="0"/>
                <w:lang w:val="ru-RU"/>
              </w:rPr>
              <w:t>…….</w:t>
            </w:r>
            <w:r w:rsidR="00FD6CD5" w:rsidRPr="007504DE">
              <w:rPr>
                <w:rFonts w:eastAsia="Calibri"/>
                <w:b w:val="0"/>
                <w:bCs w:val="0"/>
                <w:lang w:val="ru-RU"/>
              </w:rPr>
              <w:t>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7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2.3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Цель…………………………………………………………………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9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2.4</w:t>
            </w:r>
          </w:p>
        </w:tc>
        <w:tc>
          <w:tcPr>
            <w:tcW w:w="7519" w:type="dxa"/>
            <w:shd w:val="clear" w:color="auto" w:fill="auto"/>
          </w:tcPr>
          <w:p w:rsidR="00FD6CD5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bCs w:val="0"/>
                <w:lang w:val="ru-RU"/>
              </w:rPr>
            </w:pPr>
            <w:r w:rsidRPr="007504DE">
              <w:rPr>
                <w:rFonts w:eastAsia="Calibri"/>
                <w:b w:val="0"/>
                <w:lang w:val="ru-RU"/>
              </w:rPr>
              <w:t>З</w:t>
            </w:r>
            <w:r w:rsidRPr="007504DE">
              <w:rPr>
                <w:rFonts w:eastAsia="Calibri"/>
                <w:b w:val="0"/>
                <w:bCs w:val="0"/>
                <w:lang w:val="ru-RU"/>
              </w:rPr>
              <w:t>адачи………………………………………………………………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…</w:t>
            </w:r>
          </w:p>
          <w:p w:rsidR="007504DE" w:rsidRPr="007504DE" w:rsidRDefault="007504DE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1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9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3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5D34C7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 xml:space="preserve">Стратегия реализации </w:t>
            </w:r>
            <w:r w:rsidRPr="007504DE">
              <w:rPr>
                <w:rFonts w:eastAsia="Calibri"/>
                <w:bCs w:val="0"/>
                <w:lang w:val="ru-RU"/>
              </w:rPr>
              <w:t>программы развития МБУ</w:t>
            </w:r>
            <w:r w:rsidRPr="007504DE">
              <w:rPr>
                <w:rFonts w:eastAsia="Calibri"/>
                <w:spacing w:val="-1"/>
                <w:lang w:val="ru-RU"/>
              </w:rPr>
              <w:t xml:space="preserve"> ДО ЭЦ «ЭкоСфера» г.Липецка</w:t>
            </w:r>
            <w:r w:rsidRPr="007504DE">
              <w:rPr>
                <w:rFonts w:eastAsia="Calibri"/>
                <w:b w:val="0"/>
                <w:spacing w:val="-1"/>
                <w:lang w:val="ru-RU"/>
              </w:rPr>
              <w:t>…………………………………………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…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FD6CD5" w:rsidRPr="007504DE" w:rsidRDefault="00D10206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20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3.1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Этапы реализации Программы……………………………………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D10206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20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3.2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Основные перспективные направления развития учреждения…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2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1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3.2.1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Подпрограмма «Дополнительная общеобразовательная программа как инструмент личностного развития учащихся»</w:t>
            </w:r>
            <w:r w:rsidR="005D34C7" w:rsidRPr="007504DE">
              <w:rPr>
                <w:rFonts w:eastAsia="Calibri"/>
                <w:b w:val="0"/>
                <w:bCs w:val="0"/>
                <w:lang w:val="ru-RU"/>
              </w:rPr>
              <w:t>.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…</w:t>
            </w:r>
            <w:r w:rsidR="00A2567D" w:rsidRPr="007504DE">
              <w:rPr>
                <w:rFonts w:eastAsia="Calibri"/>
                <w:b w:val="0"/>
                <w:bCs w:val="0"/>
                <w:i/>
                <w:lang w:val="ru-RU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F94B09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2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1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A2567D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 xml:space="preserve">- 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И</w:t>
            </w:r>
            <w:r w:rsidRPr="007504DE">
              <w:rPr>
                <w:rFonts w:eastAsia="Calibri"/>
                <w:b w:val="0"/>
                <w:lang w:val="ru-RU"/>
              </w:rPr>
              <w:t>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</w:t>
            </w:r>
            <w:r w:rsidR="00F94B09" w:rsidRPr="007504DE">
              <w:rPr>
                <w:rFonts w:eastAsia="Calibri"/>
                <w:b w:val="0"/>
                <w:lang w:val="ru-RU"/>
              </w:rPr>
              <w:t>…</w:t>
            </w:r>
            <w:r w:rsidR="00A2567D" w:rsidRPr="007504DE">
              <w:rPr>
                <w:rFonts w:eastAsia="Calibri"/>
                <w:b w:val="0"/>
                <w:lang w:val="ru-RU"/>
              </w:rPr>
              <w:t>…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9D2828" w:rsidRPr="007504DE" w:rsidRDefault="009D2828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9D2828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2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7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7519" w:type="dxa"/>
            <w:shd w:val="clear" w:color="auto" w:fill="auto"/>
          </w:tcPr>
          <w:p w:rsidR="00FD6CD5" w:rsidRPr="007504DE" w:rsidRDefault="00FD6CD5" w:rsidP="00082053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 xml:space="preserve">- </w:t>
            </w:r>
            <w:r w:rsidR="00082053" w:rsidRPr="007504DE">
              <w:rPr>
                <w:b w:val="0"/>
                <w:lang w:val="ru-RU"/>
              </w:rPr>
              <w:t>МБУ ДО ЭЦ «ЭкоСфера» - ресурсный центр формирования экологической культуры обучающихся города через практико-ориентированные проекты</w:t>
            </w:r>
            <w:r w:rsidR="00F94B09" w:rsidRPr="007504DE">
              <w:rPr>
                <w:rFonts w:eastAsia="Calibri"/>
                <w:b w:val="0"/>
                <w:lang w:val="ru-RU"/>
              </w:rPr>
              <w:t>………………………………</w:t>
            </w:r>
            <w:r w:rsidR="00A2567D" w:rsidRPr="007504DE">
              <w:rPr>
                <w:rFonts w:eastAsia="Calibri"/>
                <w:b w:val="0"/>
                <w:lang w:val="ru-RU"/>
              </w:rPr>
              <w:t>…</w:t>
            </w:r>
            <w:r w:rsidR="00082053" w:rsidRPr="007504DE">
              <w:rPr>
                <w:rFonts w:eastAsia="Calibri"/>
                <w:b w:val="0"/>
                <w:lang w:val="ru-RU"/>
              </w:rPr>
              <w:t>…..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9D2828" w:rsidRPr="007504DE" w:rsidRDefault="009D2828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9D2828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2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3.2.2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Подпрограмма «Единая система мониторинга»…………………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…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FC5B34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9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3.2.3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Подпрограмма «Система условий»………………………………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4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4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7519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- Траектория профессионального развития………………………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4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4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7519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- ИОС – среда развития…………………………………………...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4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8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7519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- Психолого-педагогические условия……………………………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D10206" w:rsidP="00FC5B34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50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D6CD5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7519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-  Инфраструктура и оснащение………………………………….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..</w:t>
            </w:r>
          </w:p>
        </w:tc>
        <w:tc>
          <w:tcPr>
            <w:tcW w:w="672" w:type="dxa"/>
            <w:shd w:val="clear" w:color="auto" w:fill="auto"/>
          </w:tcPr>
          <w:p w:rsidR="00FD6CD5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5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3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F94B09" w:rsidP="00C924BC">
            <w:pPr>
              <w:pStyle w:val="1"/>
              <w:spacing w:before="47"/>
              <w:ind w:left="0" w:right="1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3.2.4</w:t>
            </w:r>
          </w:p>
        </w:tc>
        <w:tc>
          <w:tcPr>
            <w:tcW w:w="7519" w:type="dxa"/>
            <w:shd w:val="clear" w:color="auto" w:fill="auto"/>
          </w:tcPr>
          <w:p w:rsidR="00FD6CD5" w:rsidRDefault="00F94B09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bCs w:val="0"/>
                <w:lang w:val="ru-RU"/>
              </w:rPr>
            </w:pPr>
            <w:r w:rsidRPr="007504DE">
              <w:rPr>
                <w:rFonts w:eastAsia="Calibri"/>
                <w:b w:val="0"/>
                <w:bCs w:val="0"/>
                <w:lang w:val="ru-RU"/>
              </w:rPr>
              <w:t>Подпрограмма «Результативное управление»…………………….</w:t>
            </w:r>
            <w:r w:rsidR="00A2567D" w:rsidRPr="007504DE">
              <w:rPr>
                <w:rFonts w:eastAsia="Calibri"/>
                <w:b w:val="0"/>
                <w:bCs w:val="0"/>
                <w:lang w:val="ru-RU"/>
              </w:rPr>
              <w:t>.</w:t>
            </w:r>
          </w:p>
          <w:p w:rsidR="007504DE" w:rsidRPr="007504DE" w:rsidRDefault="007504DE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FD6CD5" w:rsidRPr="007504DE" w:rsidRDefault="009D2828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5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7</w:t>
            </w:r>
          </w:p>
        </w:tc>
      </w:tr>
      <w:tr w:rsidR="007504DE" w:rsidRPr="007504DE" w:rsidTr="00B37FED">
        <w:tc>
          <w:tcPr>
            <w:tcW w:w="735" w:type="dxa"/>
            <w:shd w:val="clear" w:color="auto" w:fill="auto"/>
          </w:tcPr>
          <w:p w:rsidR="007504DE" w:rsidRPr="007504DE" w:rsidRDefault="007504DE" w:rsidP="00C924BC">
            <w:pPr>
              <w:pStyle w:val="1"/>
              <w:spacing w:before="47"/>
              <w:ind w:left="0" w:right="1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lastRenderedPageBreak/>
              <w:t>4</w:t>
            </w:r>
          </w:p>
        </w:tc>
        <w:tc>
          <w:tcPr>
            <w:tcW w:w="7519" w:type="dxa"/>
            <w:shd w:val="clear" w:color="auto" w:fill="auto"/>
          </w:tcPr>
          <w:p w:rsidR="007504DE" w:rsidRDefault="007504DE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bCs w:val="0"/>
                <w:lang w:val="ru-RU"/>
              </w:rPr>
              <w:t>Ресурсное обеспечение программы развития МБУ</w:t>
            </w:r>
            <w:r w:rsidRPr="007504DE">
              <w:rPr>
                <w:rFonts w:eastAsia="Calibri"/>
                <w:spacing w:val="-1"/>
                <w:lang w:val="ru-RU"/>
              </w:rPr>
              <w:t xml:space="preserve"> ДО ЭЦ «ЭкоСфера» г.Липецка……………………</w:t>
            </w:r>
            <w:r>
              <w:rPr>
                <w:rFonts w:eastAsia="Calibri"/>
                <w:spacing w:val="-1"/>
                <w:lang w:val="ru-RU"/>
              </w:rPr>
              <w:t>……………………….</w:t>
            </w:r>
          </w:p>
          <w:p w:rsidR="007504DE" w:rsidRPr="007504DE" w:rsidRDefault="007504DE" w:rsidP="00C924BC">
            <w:pPr>
              <w:pStyle w:val="1"/>
              <w:spacing w:before="47"/>
              <w:ind w:left="0" w:right="1"/>
              <w:jc w:val="both"/>
              <w:rPr>
                <w:rFonts w:eastAsia="Calibri"/>
                <w:bCs w:val="0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7504DE" w:rsidRPr="007504DE" w:rsidRDefault="007504DE" w:rsidP="004032B2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7504DE" w:rsidRPr="007504DE" w:rsidRDefault="007504DE" w:rsidP="00D10206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 w:val="0"/>
                <w:spacing w:val="-1"/>
                <w:lang w:val="ru-RU"/>
              </w:rPr>
              <w:t>5</w:t>
            </w:r>
            <w:r w:rsidR="00D10206">
              <w:rPr>
                <w:rFonts w:eastAsia="Calibri"/>
                <w:b w:val="0"/>
                <w:spacing w:val="-1"/>
                <w:lang w:val="ru-RU"/>
              </w:rPr>
              <w:t>9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7504DE" w:rsidP="00C924BC">
            <w:pPr>
              <w:pStyle w:val="1"/>
              <w:spacing w:before="47"/>
              <w:ind w:left="0" w:right="1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5</w:t>
            </w:r>
          </w:p>
        </w:tc>
        <w:tc>
          <w:tcPr>
            <w:tcW w:w="7519" w:type="dxa"/>
            <w:shd w:val="clear" w:color="auto" w:fill="auto"/>
          </w:tcPr>
          <w:p w:rsidR="00FD6CD5" w:rsidRDefault="00F94B09" w:rsidP="005D34C7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Cs w:val="0"/>
                <w:lang w:val="ru-RU"/>
              </w:rPr>
              <w:t>Управление реализацией программы развития МБУ</w:t>
            </w:r>
            <w:r w:rsidRPr="007504DE">
              <w:rPr>
                <w:rFonts w:eastAsia="Calibri"/>
                <w:spacing w:val="-1"/>
                <w:lang w:val="ru-RU"/>
              </w:rPr>
              <w:t xml:space="preserve"> ДО ЭЦ «ЭкоСфера» г.Липецка</w:t>
            </w:r>
            <w:r w:rsidRPr="007504DE">
              <w:rPr>
                <w:rFonts w:eastAsia="Calibri"/>
                <w:b w:val="0"/>
                <w:spacing w:val="-1"/>
                <w:lang w:val="ru-RU"/>
              </w:rPr>
              <w:t>…………………………………………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…</w:t>
            </w:r>
          </w:p>
          <w:p w:rsidR="007504DE" w:rsidRPr="007504DE" w:rsidRDefault="007504DE" w:rsidP="005D34C7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9D2828" w:rsidRPr="007504DE" w:rsidRDefault="00D10206" w:rsidP="004032B2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66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7504DE" w:rsidP="00C924BC">
            <w:pPr>
              <w:pStyle w:val="1"/>
              <w:spacing w:before="47"/>
              <w:ind w:left="0" w:right="1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6</w:t>
            </w:r>
          </w:p>
        </w:tc>
        <w:tc>
          <w:tcPr>
            <w:tcW w:w="7519" w:type="dxa"/>
            <w:shd w:val="clear" w:color="auto" w:fill="auto"/>
          </w:tcPr>
          <w:p w:rsidR="00FD6CD5" w:rsidRDefault="00F94B09" w:rsidP="005D34C7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 w:rsidRPr="007504DE">
              <w:rPr>
                <w:rFonts w:eastAsia="Calibri"/>
                <w:bCs w:val="0"/>
                <w:lang w:val="ru-RU"/>
              </w:rPr>
              <w:t>Результаты реализации программы развития МБУ</w:t>
            </w:r>
            <w:r w:rsidRPr="007504DE">
              <w:rPr>
                <w:rFonts w:eastAsia="Calibri"/>
                <w:spacing w:val="-1"/>
                <w:lang w:val="ru-RU"/>
              </w:rPr>
              <w:t xml:space="preserve"> ДО ЭЦ «ЭкоСфера» г.Липецка</w:t>
            </w:r>
            <w:r w:rsidRPr="007504DE">
              <w:rPr>
                <w:rFonts w:eastAsia="Calibri"/>
                <w:b w:val="0"/>
                <w:spacing w:val="-1"/>
                <w:lang w:val="ru-RU"/>
              </w:rPr>
              <w:t>…………………………………….........</w:t>
            </w:r>
            <w:r w:rsidR="00A2567D" w:rsidRPr="007504DE">
              <w:rPr>
                <w:rFonts w:eastAsia="Calibri"/>
                <w:b w:val="0"/>
                <w:spacing w:val="-1"/>
                <w:lang w:val="ru-RU"/>
              </w:rPr>
              <w:t>..</w:t>
            </w:r>
          </w:p>
          <w:p w:rsidR="007504DE" w:rsidRPr="007504DE" w:rsidRDefault="007504DE" w:rsidP="005D34C7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FD6CD5" w:rsidRPr="007504DE" w:rsidRDefault="00FD6CD5" w:rsidP="009D2828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9D2828" w:rsidRPr="007504DE" w:rsidRDefault="00D10206" w:rsidP="004032B2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66</w:t>
            </w:r>
          </w:p>
        </w:tc>
      </w:tr>
      <w:tr w:rsidR="00C924BC" w:rsidRPr="007504DE" w:rsidTr="00B37FED">
        <w:tc>
          <w:tcPr>
            <w:tcW w:w="735" w:type="dxa"/>
            <w:shd w:val="clear" w:color="auto" w:fill="auto"/>
          </w:tcPr>
          <w:p w:rsidR="00FD6CD5" w:rsidRPr="007504DE" w:rsidRDefault="007504DE" w:rsidP="00C924BC">
            <w:pPr>
              <w:pStyle w:val="1"/>
              <w:spacing w:before="47"/>
              <w:ind w:left="0" w:right="1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7</w:t>
            </w:r>
          </w:p>
        </w:tc>
        <w:tc>
          <w:tcPr>
            <w:tcW w:w="7519" w:type="dxa"/>
            <w:shd w:val="clear" w:color="auto" w:fill="auto"/>
          </w:tcPr>
          <w:p w:rsidR="00FD6CD5" w:rsidRPr="007504DE" w:rsidRDefault="00F94B09" w:rsidP="00082053">
            <w:pPr>
              <w:pStyle w:val="1"/>
              <w:spacing w:before="47"/>
              <w:ind w:left="0" w:right="1"/>
              <w:jc w:val="both"/>
              <w:rPr>
                <w:rFonts w:eastAsia="Calibri"/>
                <w:spacing w:val="-1"/>
                <w:lang w:val="ru-RU"/>
              </w:rPr>
            </w:pPr>
            <w:r w:rsidRPr="007504DE">
              <w:rPr>
                <w:rFonts w:eastAsia="Calibri"/>
                <w:spacing w:val="-1"/>
                <w:lang w:val="ru-RU"/>
              </w:rPr>
              <w:t>Риски реализации программы развития</w:t>
            </w:r>
            <w:r w:rsidRPr="007504DE">
              <w:rPr>
                <w:rFonts w:eastAsia="Calibri"/>
                <w:bCs w:val="0"/>
                <w:lang w:val="ru-RU"/>
              </w:rPr>
              <w:t xml:space="preserve"> МБУ</w:t>
            </w:r>
            <w:r w:rsidRPr="007504DE">
              <w:rPr>
                <w:rFonts w:eastAsia="Calibri"/>
                <w:spacing w:val="-1"/>
                <w:lang w:val="ru-RU"/>
              </w:rPr>
              <w:t xml:space="preserve"> ДО ЭЦ «ЭкоСфера» </w:t>
            </w:r>
            <w:r w:rsidR="007504DE">
              <w:rPr>
                <w:rFonts w:eastAsia="Calibri"/>
                <w:spacing w:val="-1"/>
                <w:lang w:val="ru-RU"/>
              </w:rPr>
              <w:t>г.Липецка……………………………………………</w:t>
            </w:r>
          </w:p>
        </w:tc>
        <w:tc>
          <w:tcPr>
            <w:tcW w:w="672" w:type="dxa"/>
            <w:shd w:val="clear" w:color="auto" w:fill="auto"/>
          </w:tcPr>
          <w:p w:rsidR="007504DE" w:rsidRDefault="007504DE" w:rsidP="004032B2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</w:p>
          <w:p w:rsidR="00FD6CD5" w:rsidRPr="007504DE" w:rsidRDefault="00D10206" w:rsidP="004032B2">
            <w:pPr>
              <w:pStyle w:val="1"/>
              <w:ind w:left="0" w:right="1"/>
              <w:jc w:val="right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spacing w:val="-1"/>
                <w:lang w:val="ru-RU"/>
              </w:rPr>
              <w:t>66</w:t>
            </w:r>
          </w:p>
        </w:tc>
      </w:tr>
    </w:tbl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7504DE" w:rsidRDefault="007504DE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6C3BA3" w:rsidRDefault="004328A2" w:rsidP="0008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4328A2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ПАСПОРТ ПРОГРАММЫ РАЗВИТИЯ</w:t>
      </w:r>
    </w:p>
    <w:p w:rsidR="00B4383E" w:rsidRPr="004328A2" w:rsidRDefault="004328A2" w:rsidP="00432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4328A2">
        <w:rPr>
          <w:rFonts w:ascii="Times New Roman" w:hAnsi="Times New Roman"/>
          <w:b/>
          <w:spacing w:val="-1"/>
          <w:sz w:val="28"/>
          <w:szCs w:val="28"/>
          <w:lang w:val="ru-RU"/>
        </w:rPr>
        <w:t>МБУ ДО ЭЦ «ЭКОСФЕРА» Г.ЛИПЕЦКА</w:t>
      </w:r>
    </w:p>
    <w:p w:rsidR="004328A2" w:rsidRPr="00B4383E" w:rsidRDefault="004328A2" w:rsidP="00432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6895"/>
      </w:tblGrid>
      <w:tr w:rsidR="00B57C82" w:rsidRPr="0018628A" w:rsidTr="00B84361">
        <w:tc>
          <w:tcPr>
            <w:tcW w:w="2211" w:type="dxa"/>
            <w:shd w:val="clear" w:color="auto" w:fill="auto"/>
          </w:tcPr>
          <w:p w:rsidR="00B57C82" w:rsidRDefault="00B57C82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Название</w:t>
            </w:r>
          </w:p>
          <w:p w:rsidR="00B57C82" w:rsidRPr="001279FB" w:rsidRDefault="00B57C82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(по уставу)</w:t>
            </w:r>
          </w:p>
        </w:tc>
        <w:tc>
          <w:tcPr>
            <w:tcW w:w="6895" w:type="dxa"/>
            <w:shd w:val="clear" w:color="auto" w:fill="auto"/>
          </w:tcPr>
          <w:p w:rsidR="00B57C82" w:rsidRDefault="00B57C82" w:rsidP="00B9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экологический центр «ЭкоСфера» г.Липецка</w:t>
            </w:r>
          </w:p>
          <w:p w:rsidR="00B57C82" w:rsidRPr="001279FB" w:rsidRDefault="00B57C82" w:rsidP="00B9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6356F" w:rsidRPr="0018628A" w:rsidTr="00B84361">
        <w:tc>
          <w:tcPr>
            <w:tcW w:w="2211" w:type="dxa"/>
            <w:shd w:val="clear" w:color="auto" w:fill="auto"/>
          </w:tcPr>
          <w:p w:rsidR="00B4383E" w:rsidRPr="001279FB" w:rsidRDefault="00B4383E" w:rsidP="00B8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2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6895" w:type="dxa"/>
            <w:shd w:val="clear" w:color="auto" w:fill="auto"/>
          </w:tcPr>
          <w:p w:rsidR="00B4383E" w:rsidRDefault="00B4383E" w:rsidP="00B9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Программа развития муниципального </w:t>
            </w:r>
            <w:r w:rsidR="00B90BF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бюджет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ного учреждения дополнительного</w:t>
            </w:r>
            <w:r w:rsidR="0009494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образования экологического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центр</w:t>
            </w:r>
            <w:r w:rsidR="0009494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«</w:t>
            </w:r>
            <w:r w:rsidR="002B121E"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ЭкоСфера»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г. Липецка «</w:t>
            </w:r>
            <w:r w:rsidR="00F20C5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 пути устойчивого развития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</w:p>
          <w:p w:rsidR="00506116" w:rsidRPr="001279FB" w:rsidRDefault="00506116" w:rsidP="00B9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6356F" w:rsidRPr="0018628A" w:rsidTr="00B84361">
        <w:tc>
          <w:tcPr>
            <w:tcW w:w="2211" w:type="dxa"/>
            <w:shd w:val="clear" w:color="auto" w:fill="auto"/>
          </w:tcPr>
          <w:p w:rsidR="00B4383E" w:rsidRPr="001279FB" w:rsidRDefault="002B121E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Основания для разработки программы</w:t>
            </w:r>
          </w:p>
        </w:tc>
        <w:tc>
          <w:tcPr>
            <w:tcW w:w="6895" w:type="dxa"/>
            <w:shd w:val="clear" w:color="auto" w:fill="auto"/>
          </w:tcPr>
          <w:p w:rsidR="00474542" w:rsidRDefault="00FD392A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Модернизация и повышение качества дополнительного образования естественнонаучного образования на основе обновления его структуры, содержания, программно-методического обеспечения; повышение уровня профессионального мастерства педагогов; предоставление возможностей выбора будущей профессии наибольшему количеству обучающихся, мотивированных на её получение в сфере естественнонаучного образования.</w:t>
            </w:r>
          </w:p>
          <w:p w:rsidR="00506116" w:rsidRDefault="00FD392A" w:rsidP="00FD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организационно-экономических механизмов, обеспечивающих эффективное использование имеющихся ресурсов и способствующих привлечению дополнительных средств образовательной организацией. </w:t>
            </w:r>
          </w:p>
          <w:p w:rsidR="001265B9" w:rsidRPr="001279FB" w:rsidRDefault="001265B9" w:rsidP="00FD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FD392A" w:rsidRPr="0018628A" w:rsidTr="00B84361">
        <w:tc>
          <w:tcPr>
            <w:tcW w:w="2211" w:type="dxa"/>
            <w:shd w:val="clear" w:color="auto" w:fill="auto"/>
          </w:tcPr>
          <w:p w:rsidR="00FD392A" w:rsidRDefault="00FD392A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Правовые основы разработки Программы</w:t>
            </w:r>
          </w:p>
          <w:p w:rsidR="00FD392A" w:rsidRPr="001279FB" w:rsidRDefault="00FD392A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6895" w:type="dxa"/>
            <w:shd w:val="clear" w:color="auto" w:fill="auto"/>
          </w:tcPr>
          <w:p w:rsidR="00221428" w:rsidRDefault="00FD392A" w:rsidP="00FD392A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79FB">
              <w:rPr>
                <w:rFonts w:eastAsia="Calibri"/>
                <w:sz w:val="28"/>
                <w:szCs w:val="28"/>
              </w:rPr>
              <w:t>Программа развития М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1279FB">
              <w:rPr>
                <w:rFonts w:eastAsia="Calibri"/>
                <w:sz w:val="28"/>
                <w:szCs w:val="28"/>
              </w:rPr>
              <w:t>У ДО ЭЦ «Эко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1279FB">
              <w:rPr>
                <w:rFonts w:eastAsia="Calibri"/>
                <w:sz w:val="28"/>
                <w:szCs w:val="28"/>
              </w:rPr>
              <w:t>фера» г. Липецка разработана в соответствии с</w:t>
            </w:r>
            <w:r w:rsidR="00221428">
              <w:rPr>
                <w:rFonts w:eastAsia="Calibri"/>
                <w:sz w:val="28"/>
                <w:szCs w:val="28"/>
              </w:rPr>
              <w:t>:</w:t>
            </w:r>
          </w:p>
          <w:p w:rsidR="00221428" w:rsidRDefault="00221428" w:rsidP="00FD392A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FD392A" w:rsidRPr="001279FB">
              <w:rPr>
                <w:rFonts w:eastAsia="Calibri"/>
                <w:sz w:val="28"/>
                <w:szCs w:val="28"/>
              </w:rPr>
              <w:t xml:space="preserve"> </w:t>
            </w:r>
            <w:r w:rsidR="00FD392A" w:rsidRPr="00506116">
              <w:rPr>
                <w:color w:val="000000"/>
                <w:sz w:val="28"/>
                <w:szCs w:val="28"/>
              </w:rPr>
              <w:t>Федеральны</w:t>
            </w:r>
            <w:r w:rsidR="00FD392A">
              <w:rPr>
                <w:color w:val="000000"/>
                <w:sz w:val="28"/>
                <w:szCs w:val="28"/>
              </w:rPr>
              <w:t>м</w:t>
            </w:r>
            <w:r w:rsidR="00FD392A" w:rsidRPr="00506116">
              <w:rPr>
                <w:color w:val="000000"/>
                <w:sz w:val="28"/>
                <w:szCs w:val="28"/>
              </w:rPr>
              <w:t xml:space="preserve"> закон</w:t>
            </w:r>
            <w:r w:rsidR="00FD392A">
              <w:rPr>
                <w:color w:val="000000"/>
                <w:sz w:val="28"/>
                <w:szCs w:val="28"/>
              </w:rPr>
              <w:t>ом</w:t>
            </w:r>
            <w:r w:rsidR="00FD392A" w:rsidRPr="00506116">
              <w:rPr>
                <w:color w:val="000000"/>
                <w:sz w:val="28"/>
                <w:szCs w:val="28"/>
              </w:rPr>
              <w:t xml:space="preserve"> от 29.12.2012 № 273-ФЗ «Об образовании в Российской Федерации»</w:t>
            </w:r>
            <w:r w:rsidR="00FD392A" w:rsidRPr="00506116">
              <w:rPr>
                <w:rFonts w:eastAsia="Calibri"/>
                <w:sz w:val="28"/>
                <w:szCs w:val="28"/>
              </w:rPr>
              <w:t>,</w:t>
            </w:r>
            <w:r w:rsidR="00FD392A" w:rsidRPr="001279F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21428" w:rsidRDefault="00221428" w:rsidP="00FD392A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D392A">
              <w:rPr>
                <w:color w:val="000000"/>
                <w:sz w:val="28"/>
                <w:szCs w:val="28"/>
              </w:rPr>
              <w:t>государственной программой РФ «Развитие образования» на 2013-2020 г.г.»</w:t>
            </w:r>
            <w:r w:rsidR="00FD392A" w:rsidRPr="001279FB">
              <w:rPr>
                <w:rFonts w:eastAsia="Calibri"/>
                <w:sz w:val="28"/>
                <w:szCs w:val="28"/>
              </w:rPr>
              <w:t>,</w:t>
            </w:r>
            <w:r w:rsidR="00FD392A">
              <w:rPr>
                <w:rFonts w:eastAsia="Calibri"/>
                <w:sz w:val="28"/>
                <w:szCs w:val="28"/>
              </w:rPr>
              <w:t xml:space="preserve"> утвержденной постановлением Правительства РФ от 15.04.2014 № 295, </w:t>
            </w:r>
          </w:p>
          <w:p w:rsidR="00001478" w:rsidRDefault="00221428" w:rsidP="00FD392A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Федеральной целевой программой </w:t>
            </w:r>
            <w:r w:rsidR="00001478">
              <w:rPr>
                <w:rFonts w:eastAsia="Calibri"/>
                <w:sz w:val="28"/>
                <w:szCs w:val="28"/>
              </w:rPr>
              <w:t xml:space="preserve">развития образования на 2016-2020 годы, </w:t>
            </w:r>
            <w:r w:rsidR="00001478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001478" w:rsidRPr="0000147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</w:t>
            </w:r>
            <w:r w:rsidR="00001478">
              <w:rPr>
                <w:spacing w:val="2"/>
                <w:sz w:val="28"/>
                <w:szCs w:val="28"/>
                <w:shd w:val="clear" w:color="auto" w:fill="FFFFFF"/>
              </w:rPr>
              <w:t>твержденной</w:t>
            </w:r>
            <w:r w:rsidR="00001478">
              <w:rPr>
                <w:spacing w:val="2"/>
                <w:sz w:val="28"/>
                <w:szCs w:val="28"/>
              </w:rPr>
              <w:t xml:space="preserve"> </w:t>
            </w:r>
            <w:r w:rsidR="00001478" w:rsidRPr="00001478">
              <w:rPr>
                <w:spacing w:val="2"/>
                <w:sz w:val="28"/>
                <w:szCs w:val="28"/>
                <w:shd w:val="clear" w:color="auto" w:fill="FFFFFF"/>
              </w:rPr>
              <w:t>постановлением Правительства</w:t>
            </w:r>
            <w:r w:rsidR="00001478">
              <w:rPr>
                <w:spacing w:val="2"/>
                <w:sz w:val="28"/>
                <w:szCs w:val="28"/>
                <w:shd w:val="clear" w:color="auto" w:fill="FFFFFF"/>
              </w:rPr>
              <w:t xml:space="preserve"> РФ от 23.05.2015 № 497,</w:t>
            </w:r>
            <w:r w:rsidR="00001478" w:rsidRPr="00001478">
              <w:rPr>
                <w:spacing w:val="2"/>
                <w:sz w:val="28"/>
                <w:szCs w:val="28"/>
              </w:rPr>
              <w:br/>
            </w:r>
            <w:r w:rsidR="00001478">
              <w:rPr>
                <w:rFonts w:eastAsia="Calibri"/>
                <w:sz w:val="28"/>
                <w:szCs w:val="28"/>
              </w:rPr>
              <w:t xml:space="preserve">- </w:t>
            </w:r>
            <w:r w:rsidR="00FD392A">
              <w:rPr>
                <w:rFonts w:eastAsia="Calibri"/>
                <w:sz w:val="28"/>
                <w:szCs w:val="28"/>
              </w:rPr>
              <w:t xml:space="preserve">Федеральной целевой программой «Развитие </w:t>
            </w:r>
            <w:r w:rsidR="00FD392A">
              <w:rPr>
                <w:rFonts w:eastAsia="Calibri"/>
                <w:sz w:val="28"/>
                <w:szCs w:val="28"/>
              </w:rPr>
              <w:lastRenderedPageBreak/>
              <w:t>дополнительного образования детей в Российской Федерации до 2020 года»,</w:t>
            </w:r>
            <w:r w:rsidR="00FD392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01478" w:rsidRDefault="00001478" w:rsidP="00FD392A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FD392A" w:rsidRPr="001279FB">
              <w:rPr>
                <w:rFonts w:eastAsia="Calibri"/>
                <w:sz w:val="28"/>
                <w:szCs w:val="28"/>
              </w:rPr>
              <w:t xml:space="preserve">Концепцией </w:t>
            </w:r>
            <w:r w:rsidR="00FD392A">
              <w:rPr>
                <w:rFonts w:eastAsia="Calibri"/>
                <w:sz w:val="28"/>
                <w:szCs w:val="28"/>
              </w:rPr>
              <w:t xml:space="preserve">развития дополнительного образования </w:t>
            </w:r>
            <w:r w:rsidR="00FD392A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детей, утверждённой распоряжением Правительства Российской Федерации от 4 сентября 2014 года № 1726-р, </w:t>
            </w:r>
          </w:p>
          <w:p w:rsidR="004B7407" w:rsidRDefault="00001478" w:rsidP="00FD392A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FD392A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государственной программой Липецкой области «Развитие образования Липецкой области», утвержденной постановлением администрации Липецкой области от 29.11.2013 № 534,</w:t>
            </w:r>
          </w:p>
          <w:p w:rsidR="00FD392A" w:rsidRPr="001279FB" w:rsidRDefault="004B7407" w:rsidP="00FD392A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D392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муниципальной программой «Развитие образования города Липецка на 2014-2016 годы», утвержденной постановлением администрации города Липецка от 30.09.2013 № 2266 (в последней редакции)</w:t>
            </w:r>
            <w:r w:rsidR="00FD392A" w:rsidRPr="001279FB">
              <w:rPr>
                <w:rFonts w:eastAsia="Calibri"/>
                <w:sz w:val="28"/>
                <w:szCs w:val="28"/>
              </w:rPr>
              <w:t>.</w:t>
            </w:r>
          </w:p>
          <w:p w:rsidR="00FD392A" w:rsidRPr="001279FB" w:rsidRDefault="00FD392A" w:rsidP="0050611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76356F" w:rsidRPr="00223902" w:rsidTr="00B84361">
        <w:tc>
          <w:tcPr>
            <w:tcW w:w="2211" w:type="dxa"/>
            <w:shd w:val="clear" w:color="auto" w:fill="auto"/>
          </w:tcPr>
          <w:p w:rsidR="00B4383E" w:rsidRPr="001279FB" w:rsidRDefault="00474542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Заказчик программы</w:t>
            </w:r>
          </w:p>
        </w:tc>
        <w:tc>
          <w:tcPr>
            <w:tcW w:w="6895" w:type="dxa"/>
            <w:shd w:val="clear" w:color="auto" w:fill="auto"/>
          </w:tcPr>
          <w:p w:rsidR="00B4383E" w:rsidRPr="00CC2FA3" w:rsidRDefault="00474542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C2FA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Департамент образования администрации г</w:t>
            </w:r>
            <w:r w:rsidR="002239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орода</w:t>
            </w:r>
            <w:r w:rsidRPr="00CC2FA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Липецка</w:t>
            </w:r>
          </w:p>
          <w:p w:rsidR="00506116" w:rsidRPr="00CC2FA3" w:rsidRDefault="00506116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6356F" w:rsidRPr="00223902" w:rsidTr="00B84361">
        <w:tc>
          <w:tcPr>
            <w:tcW w:w="2211" w:type="dxa"/>
            <w:shd w:val="clear" w:color="auto" w:fill="auto"/>
          </w:tcPr>
          <w:p w:rsidR="00B4383E" w:rsidRPr="001279FB" w:rsidRDefault="00474542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Координатор программы</w:t>
            </w:r>
          </w:p>
        </w:tc>
        <w:tc>
          <w:tcPr>
            <w:tcW w:w="6895" w:type="dxa"/>
            <w:shd w:val="clear" w:color="auto" w:fill="auto"/>
          </w:tcPr>
          <w:p w:rsidR="00B4383E" w:rsidRPr="00CC2FA3" w:rsidRDefault="00474542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C2FA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Департамент образования администрации г</w:t>
            </w:r>
            <w:r w:rsidR="0022390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орода</w:t>
            </w:r>
            <w:r w:rsidRPr="00CC2FA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Липецка</w:t>
            </w:r>
          </w:p>
          <w:p w:rsidR="00506116" w:rsidRPr="00CC2FA3" w:rsidRDefault="00506116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6356F" w:rsidRPr="0018628A" w:rsidTr="00B84361">
        <w:tc>
          <w:tcPr>
            <w:tcW w:w="2211" w:type="dxa"/>
            <w:shd w:val="clear" w:color="auto" w:fill="auto"/>
          </w:tcPr>
          <w:p w:rsidR="00B4383E" w:rsidRPr="001279FB" w:rsidRDefault="00474542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895" w:type="dxa"/>
            <w:shd w:val="clear" w:color="auto" w:fill="auto"/>
          </w:tcPr>
          <w:p w:rsidR="00B4383E" w:rsidRDefault="00474542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Муниципальное </w:t>
            </w:r>
            <w:r w:rsidR="0050611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бюджет</w:t>
            </w:r>
            <w:r w:rsidR="00094947"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ное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учреждение дополнительного образования экологический центр «Эко</w:t>
            </w:r>
            <w:r w:rsidR="0050611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фера» г. Липецка</w:t>
            </w:r>
          </w:p>
          <w:p w:rsidR="00506116" w:rsidRPr="001279FB" w:rsidRDefault="00506116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1265B9" w:rsidRPr="00F20C53" w:rsidTr="00B84361">
        <w:tc>
          <w:tcPr>
            <w:tcW w:w="2211" w:type="dxa"/>
            <w:shd w:val="clear" w:color="auto" w:fill="auto"/>
          </w:tcPr>
          <w:p w:rsidR="001265B9" w:rsidRDefault="001265B9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Этапы реализации Программы</w:t>
            </w:r>
          </w:p>
          <w:p w:rsidR="001265B9" w:rsidRPr="001279FB" w:rsidRDefault="001265B9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6895" w:type="dxa"/>
            <w:shd w:val="clear" w:color="auto" w:fill="auto"/>
          </w:tcPr>
          <w:p w:rsidR="001265B9" w:rsidRDefault="001265B9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Первый этап (2016 год) – организационно-подготовительный</w:t>
            </w:r>
          </w:p>
          <w:p w:rsidR="001265B9" w:rsidRDefault="001265B9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Второй этап (2017-2019 годы) – практический</w:t>
            </w:r>
          </w:p>
          <w:p w:rsidR="001265B9" w:rsidRDefault="00CE3DFE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Трети</w:t>
            </w:r>
            <w:r w:rsidR="001265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й этап (2020 год) - итоговый</w:t>
            </w:r>
          </w:p>
          <w:p w:rsidR="001265B9" w:rsidRPr="001279FB" w:rsidRDefault="001265B9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6356F" w:rsidRPr="0018628A" w:rsidTr="00B84361">
        <w:tc>
          <w:tcPr>
            <w:tcW w:w="2211" w:type="dxa"/>
            <w:shd w:val="clear" w:color="auto" w:fill="auto"/>
          </w:tcPr>
          <w:p w:rsidR="00B4383E" w:rsidRPr="001279FB" w:rsidRDefault="00474542" w:rsidP="0012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Цел</w:t>
            </w:r>
            <w:r w:rsidR="001265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ь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1265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6895" w:type="dxa"/>
            <w:shd w:val="clear" w:color="auto" w:fill="auto"/>
          </w:tcPr>
          <w:p w:rsidR="00506116" w:rsidRDefault="00474542" w:rsidP="0012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Целью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данной программы является </w:t>
            </w:r>
            <w:r w:rsidR="00A13235" w:rsidRPr="00A1323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обеспечение условий для личностного самоопределения, социализации и самореализации обучающ</w:t>
            </w:r>
            <w:r w:rsidR="00A2567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их</w:t>
            </w:r>
            <w:r w:rsidR="00A13235" w:rsidRPr="00A1323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ся в процессе </w:t>
            </w:r>
            <w:r w:rsidR="00A2567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их</w:t>
            </w:r>
            <w:r w:rsidR="00A13235" w:rsidRPr="00A1323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развития через вариативность содержания и форм </w:t>
            </w:r>
            <w:r w:rsidR="00A2567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реализации дополнительных общеразвивающих программ естественнонаучной, туристско-краеведческой, художественной направленностей</w:t>
            </w:r>
            <w:r w:rsidR="00A13235" w:rsidRPr="00A1323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13235" w:rsidRPr="00A13235" w:rsidRDefault="00A13235" w:rsidP="0012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</w:p>
        </w:tc>
      </w:tr>
      <w:tr w:rsidR="001265B9" w:rsidRPr="0018628A" w:rsidTr="00B84361">
        <w:trPr>
          <w:trHeight w:val="7329"/>
        </w:trPr>
        <w:tc>
          <w:tcPr>
            <w:tcW w:w="2211" w:type="dxa"/>
            <w:shd w:val="clear" w:color="auto" w:fill="auto"/>
          </w:tcPr>
          <w:p w:rsidR="001265B9" w:rsidRDefault="001265B9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Задачи Программы</w:t>
            </w:r>
          </w:p>
          <w:p w:rsidR="001265B9" w:rsidRPr="001279FB" w:rsidRDefault="001265B9" w:rsidP="0012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6895" w:type="dxa"/>
            <w:shd w:val="clear" w:color="auto" w:fill="auto"/>
          </w:tcPr>
          <w:p w:rsidR="001265B9" w:rsidRPr="001279FB" w:rsidRDefault="001265B9" w:rsidP="0012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Реализация указанной цели возможна через выполнение следующих </w:t>
            </w:r>
            <w:r w:rsidRPr="001279F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задач:</w:t>
            </w:r>
          </w:p>
          <w:p w:rsidR="00142C34" w:rsidRDefault="00142C34" w:rsidP="00142C3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обеспечить преемственность современных</w:t>
            </w:r>
            <w:r>
              <w:rPr>
                <w:rFonts w:ascii="Times New Roman" w:hAnsi="Times New Roman"/>
                <w:bCs/>
                <w:color w:val="C0504D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дополнительных обще</w:t>
            </w:r>
            <w:r w:rsidR="00A41B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программ </w:t>
            </w:r>
            <w:r w:rsidR="00034E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естественнонаучной, художественной, туристско-краеведческой направленност</w:t>
            </w:r>
            <w:r w:rsidR="00FD546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ей</w:t>
            </w:r>
            <w:r w:rsidR="00034E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нацеленных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достижение соответствующих возрасту, личностным потребностям и интересам обучающихся образовательных результатов</w:t>
            </w:r>
            <w:r w:rsidR="00A256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 учетом стратегических задач развития общества и государства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; </w:t>
            </w:r>
          </w:p>
          <w:p w:rsidR="00142C34" w:rsidRDefault="00142C34" w:rsidP="00142C3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99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450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="00D45030">
              <w:rPr>
                <w:rFonts w:ascii="Times New Roman" w:hAnsi="Times New Roman"/>
                <w:sz w:val="28"/>
                <w:szCs w:val="28"/>
                <w:lang w:val="ru-RU"/>
              </w:rPr>
              <w:t>оздать единую систему внутреннего мониторинга для оценки эффективности деятельности учреждения</w:t>
            </w:r>
            <w:r w:rsidR="009561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основы внутренней системы оценки качества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142C34" w:rsidRDefault="00142C34" w:rsidP="00142C3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обеспечить систему условий для реализации дополнительных обще</w:t>
            </w:r>
            <w:r w:rsidR="00A41B4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программ, отвечающих запросам личности, </w:t>
            </w:r>
            <w:r w:rsidR="00A256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стратегическим задачам развития общества и государства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4A6E99" w:rsidRPr="00B35CCD" w:rsidRDefault="004A6E99" w:rsidP="00142C3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43A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="00743A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обеспечить инновационную деятельность </w:t>
            </w:r>
            <w:r w:rsidR="00A256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педагогических работников </w:t>
            </w:r>
            <w:r w:rsidR="00504D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экологического центра </w:t>
            </w:r>
            <w:r w:rsidR="00743A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 целью интеграции дополнительного и общего образования, реализации комплекса мер для социализации обучающихся</w:t>
            </w:r>
            <w:r w:rsidR="00B35C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35CCD" w:rsidRPr="00B35C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 содействия достижени</w:t>
            </w:r>
            <w:r w:rsidR="00504D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="00B35CCD" w:rsidRPr="00B35C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образовательных результатов, предусмотренных ФГОС</w:t>
            </w:r>
            <w:r w:rsidR="00504D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общего образования</w:t>
            </w:r>
            <w:r w:rsidR="009A7A9A" w:rsidRPr="00B35C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142C34" w:rsidRDefault="00142C34" w:rsidP="00142C34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обеспечить управление образовательной организацией на основе принципов государственно-общественного управления.</w:t>
            </w:r>
          </w:p>
          <w:p w:rsidR="001265B9" w:rsidRPr="001279FB" w:rsidRDefault="001265B9" w:rsidP="0012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42C34" w:rsidRPr="00A2567D" w:rsidTr="00B84361">
        <w:tc>
          <w:tcPr>
            <w:tcW w:w="2211" w:type="dxa"/>
            <w:shd w:val="clear" w:color="auto" w:fill="auto"/>
          </w:tcPr>
          <w:p w:rsidR="00142C34" w:rsidRPr="00142C34" w:rsidRDefault="00142C34" w:rsidP="00CE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42C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 желаемого будущего</w:t>
            </w:r>
          </w:p>
        </w:tc>
        <w:tc>
          <w:tcPr>
            <w:tcW w:w="6895" w:type="dxa"/>
            <w:shd w:val="clear" w:color="auto" w:fill="auto"/>
          </w:tcPr>
          <w:p w:rsidR="00986617" w:rsidRDefault="00142C34" w:rsidP="002C5747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МБУ ДО ЭЦ «ЭкоСфера» г.Липецка – это образовательная организация, в которой реализуются высококачественные, современные  </w:t>
            </w:r>
            <w:r w:rsidR="004B74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вариативные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дополнительные общеразвивающие программы </w:t>
            </w:r>
            <w:r w:rsidR="004B74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естественно-научной, туристско-краеведческой, художественной направленност</w:t>
            </w:r>
            <w:r w:rsidR="00504D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ей</w:t>
            </w:r>
            <w:r w:rsidR="004B74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 счёт привлечения квалифицированных кадров</w:t>
            </w:r>
            <w:r w:rsidR="002C57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 социально-педагогических партнёров в рамках инновационной площадки</w:t>
            </w:r>
            <w:r w:rsidR="00504D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4B74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="00504D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Качество реализуемых общеразвивающих программ подтверждается независимой оценкой качества образования.</w:t>
            </w:r>
          </w:p>
          <w:p w:rsidR="000916CF" w:rsidRPr="00A72C8E" w:rsidRDefault="000916CF" w:rsidP="002C5747">
            <w:pPr>
              <w:pStyle w:val="ad"/>
              <w:jc w:val="both"/>
              <w:rPr>
                <w:rFonts w:ascii="Times New Roman" w:hAnsi="Times New Roman"/>
                <w:bCs/>
                <w:color w:val="C0504D"/>
                <w:sz w:val="28"/>
                <w:szCs w:val="28"/>
                <w:lang w:val="ru-RU"/>
              </w:rPr>
            </w:pPr>
          </w:p>
        </w:tc>
      </w:tr>
      <w:tr w:rsidR="00504D7F" w:rsidRPr="00A72C8E" w:rsidTr="00B84361">
        <w:tc>
          <w:tcPr>
            <w:tcW w:w="2211" w:type="dxa"/>
            <w:shd w:val="clear" w:color="auto" w:fill="auto"/>
          </w:tcPr>
          <w:p w:rsidR="00504D7F" w:rsidRDefault="00504D7F" w:rsidP="00CE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Подпрограммы и проекты</w:t>
            </w:r>
          </w:p>
          <w:p w:rsidR="00504D7F" w:rsidRPr="00142C34" w:rsidRDefault="00504D7F" w:rsidP="00CE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895" w:type="dxa"/>
            <w:shd w:val="clear" w:color="auto" w:fill="auto"/>
          </w:tcPr>
          <w:p w:rsidR="00504D7F" w:rsidRDefault="00A72C8E" w:rsidP="002C5747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Pr="00A72C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«Дополнительная общеобразовательная программа как инструмент личностного развития учащихся»</w:t>
            </w:r>
          </w:p>
          <w:p w:rsidR="00A72C8E" w:rsidRDefault="00A72C8E" w:rsidP="00A72C8E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</w:t>
            </w:r>
            <w:r w:rsidRPr="00A72C8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A72C8E">
              <w:rPr>
                <w:rFonts w:ascii="Times New Roman" w:hAnsi="Times New Roman"/>
                <w:sz w:val="28"/>
                <w:szCs w:val="28"/>
                <w:lang w:val="ru-RU"/>
              </w:rPr>
              <w:t>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72C8E" w:rsidRDefault="00A72C8E" w:rsidP="00A72C8E">
            <w:pPr>
              <w:pStyle w:val="ad"/>
              <w:numPr>
                <w:ilvl w:val="0"/>
                <w:numId w:val="12"/>
              </w:numPr>
              <w:jc w:val="both"/>
              <w:rPr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 </w:t>
            </w:r>
            <w:r w:rsidR="00082053" w:rsidRPr="00082053">
              <w:rPr>
                <w:rFonts w:ascii="Times New Roman" w:hAnsi="Times New Roman"/>
                <w:sz w:val="28"/>
                <w:szCs w:val="28"/>
                <w:lang w:val="ru-RU"/>
              </w:rPr>
              <w:t>«МБУ ДО ЭЦ «ЭкоСфера» - ресурсный центр формирования экологической культуры обучающихся города через практико-ориентированные проекты»</w:t>
            </w:r>
          </w:p>
          <w:p w:rsidR="00A72C8E" w:rsidRPr="00A72C8E" w:rsidRDefault="00A72C8E" w:rsidP="00A72C8E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Pr="00A72C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«Единая система мониторинга»</w:t>
            </w:r>
          </w:p>
          <w:p w:rsidR="00A72C8E" w:rsidRPr="00A72C8E" w:rsidRDefault="00A72C8E" w:rsidP="00A72C8E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</w:t>
            </w:r>
            <w:r w:rsidRPr="00A72C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«Система условий»</w:t>
            </w:r>
          </w:p>
          <w:p w:rsidR="00A72C8E" w:rsidRPr="00A72C8E" w:rsidRDefault="00A72C8E" w:rsidP="00A72C8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</w:t>
            </w:r>
            <w:r w:rsidRPr="00A72C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Траектория профессионального развития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A72C8E" w:rsidRPr="00A72C8E" w:rsidRDefault="00A72C8E" w:rsidP="00A72C8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</w:t>
            </w:r>
            <w:r w:rsidRPr="00A72C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ИОС – среда развития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A72C8E" w:rsidRPr="00A72C8E" w:rsidRDefault="00A72C8E" w:rsidP="00A72C8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</w:t>
            </w:r>
            <w:r w:rsidRPr="00A72C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Психолого-педагогические условия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A72C8E" w:rsidRPr="00A72C8E" w:rsidRDefault="00A72C8E" w:rsidP="00A72C8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</w:t>
            </w:r>
            <w:r w:rsidRPr="00A72C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Инфраструктура и оснащение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A72C8E" w:rsidRPr="00A72C8E" w:rsidRDefault="00A72C8E" w:rsidP="00A72C8E">
            <w:pPr>
              <w:pStyle w:val="1"/>
              <w:spacing w:before="47"/>
              <w:ind w:left="0" w:right="1"/>
              <w:jc w:val="both"/>
              <w:rPr>
                <w:rFonts w:eastAsia="Calibri"/>
                <w:b w:val="0"/>
                <w:spacing w:val="-1"/>
                <w:lang w:val="ru-RU"/>
              </w:rPr>
            </w:pPr>
            <w:r>
              <w:rPr>
                <w:rFonts w:eastAsia="Calibri"/>
                <w:b w:val="0"/>
                <w:bCs w:val="0"/>
                <w:lang w:val="ru-RU"/>
              </w:rPr>
              <w:t xml:space="preserve">- </w:t>
            </w:r>
            <w:r w:rsidRPr="00A72C8E">
              <w:rPr>
                <w:rFonts w:eastAsia="Calibri"/>
                <w:b w:val="0"/>
                <w:bCs w:val="0"/>
                <w:lang w:val="ru-RU"/>
              </w:rPr>
              <w:t>Подпрограмма «Результативное управление»</w:t>
            </w:r>
          </w:p>
          <w:p w:rsidR="00A72C8E" w:rsidRPr="00A72C8E" w:rsidRDefault="00A72C8E" w:rsidP="002C5747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42C34" w:rsidRPr="00504D7F" w:rsidTr="00B84361">
        <w:tc>
          <w:tcPr>
            <w:tcW w:w="2211" w:type="dxa"/>
            <w:shd w:val="clear" w:color="auto" w:fill="auto"/>
          </w:tcPr>
          <w:p w:rsidR="009A7A9A" w:rsidRDefault="00142C34" w:rsidP="009A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Объём и источники финансирования</w:t>
            </w:r>
          </w:p>
        </w:tc>
        <w:tc>
          <w:tcPr>
            <w:tcW w:w="6895" w:type="dxa"/>
            <w:shd w:val="clear" w:color="auto" w:fill="auto"/>
          </w:tcPr>
          <w:p w:rsidR="00142C34" w:rsidRDefault="0014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Муниципальный бюджет</w:t>
            </w:r>
          </w:p>
          <w:p w:rsidR="00142C34" w:rsidRDefault="0014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Внебюджетные источники</w:t>
            </w:r>
          </w:p>
          <w:p w:rsidR="002C5747" w:rsidRDefault="002C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C5747" w:rsidRDefault="002C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142C34" w:rsidRPr="0018628A" w:rsidTr="00B84361">
        <w:tc>
          <w:tcPr>
            <w:tcW w:w="2211" w:type="dxa"/>
            <w:shd w:val="clear" w:color="auto" w:fill="auto"/>
          </w:tcPr>
          <w:p w:rsidR="00142C34" w:rsidRPr="001279FB" w:rsidRDefault="00142C34" w:rsidP="004B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6895" w:type="dxa"/>
            <w:shd w:val="clear" w:color="auto" w:fill="auto"/>
          </w:tcPr>
          <w:p w:rsidR="00142C34" w:rsidRDefault="00142C34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бюджет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ное учреждение дополнительного образования экологический центр «ЭкоСфера» г. Липецка</w:t>
            </w:r>
          </w:p>
          <w:p w:rsidR="00142C34" w:rsidRPr="001279FB" w:rsidRDefault="00142C34" w:rsidP="0050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142C34" w:rsidRPr="0018628A" w:rsidTr="00B84361">
        <w:tc>
          <w:tcPr>
            <w:tcW w:w="2211" w:type="dxa"/>
            <w:shd w:val="clear" w:color="auto" w:fill="auto"/>
          </w:tcPr>
          <w:p w:rsidR="00142C34" w:rsidRPr="001279FB" w:rsidRDefault="00142C34" w:rsidP="009C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42C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Мониторинг хода и</w:t>
            </w:r>
            <w:r w:rsidR="009C099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142C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результатов реализации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r w:rsidRPr="00142C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6895" w:type="dxa"/>
            <w:shd w:val="clear" w:color="auto" w:fill="auto"/>
          </w:tcPr>
          <w:p w:rsidR="00142C34" w:rsidRDefault="00142C34" w:rsidP="00DB3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Текущее управление </w:t>
            </w:r>
            <w:r w:rsidR="00DB3DE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рограммой и  контроль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над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ходом  её реализации осуществляет руководство муниципального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бюджет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ного учреждения дополнительного образования экологическ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ого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центр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  <w:r w:rsidRPr="001279F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«ЭкоСфера» г. Липецка.</w:t>
            </w:r>
          </w:p>
          <w:p w:rsidR="00DB3DE0" w:rsidRPr="001279FB" w:rsidRDefault="00DB3DE0" w:rsidP="00E7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Предполагается ежего</w:t>
            </w:r>
            <w:r w:rsidR="006C3BA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ное подведение итогов реализации Программы на заседании педагогического совет</w:t>
            </w:r>
            <w:r w:rsidR="006C3BA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 с участием администрации МБУ ДО ЭЦ «Эко</w:t>
            </w:r>
            <w:r w:rsidR="00E753A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</w:t>
            </w:r>
            <w:r w:rsidR="006C3BA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фера» г.Липецка</w:t>
            </w:r>
          </w:p>
        </w:tc>
      </w:tr>
    </w:tbl>
    <w:p w:rsidR="004B7407" w:rsidRDefault="004B7407" w:rsidP="000A04B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</w:pPr>
      <w:bookmarkStart w:id="1" w:name="page7"/>
      <w:bookmarkEnd w:id="1"/>
    </w:p>
    <w:p w:rsidR="00986617" w:rsidRDefault="00986617" w:rsidP="0098661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</w:pPr>
    </w:p>
    <w:p w:rsidR="00B84361" w:rsidRDefault="00B84361" w:rsidP="0098661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</w:pPr>
    </w:p>
    <w:p w:rsidR="004B7407" w:rsidRDefault="004B7407" w:rsidP="000A04B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4B7407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ВВЕДЕНИЕ</w:t>
      </w:r>
    </w:p>
    <w:p w:rsidR="004B7407" w:rsidRDefault="004B7407" w:rsidP="000A04B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5F0B95" w:rsidRDefault="005F0B95" w:rsidP="004B7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</w:t>
      </w:r>
      <w:r w:rsidR="00716F11">
        <w:rPr>
          <w:rFonts w:ascii="Times New Roman" w:hAnsi="Times New Roman"/>
          <w:spacing w:val="-1"/>
          <w:sz w:val="28"/>
          <w:szCs w:val="28"/>
          <w:lang w:val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развитие человеческого потенциала включает повышение конкурентоспособности кадрового потенциала и улучшение качест</w:t>
      </w:r>
      <w:r w:rsidR="00716F11">
        <w:rPr>
          <w:rFonts w:ascii="Times New Roman" w:hAnsi="Times New Roman"/>
          <w:spacing w:val="-1"/>
          <w:sz w:val="28"/>
          <w:szCs w:val="28"/>
          <w:lang w:val="ru-RU"/>
        </w:rPr>
        <w:t>ва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социальной среды и условий жизни людей.</w:t>
      </w:r>
    </w:p>
    <w:p w:rsidR="00716F11" w:rsidRDefault="00716F11" w:rsidP="004B7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Институционной основой новой экологической политики должна стать обновленная система экологического регулирования, соответствующая приоритетам развития страны до 2020 года и новому – постиндустриальному уровню развития российского общества.</w:t>
      </w:r>
    </w:p>
    <w:p w:rsidR="00716F11" w:rsidRDefault="00716F11" w:rsidP="00A72C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Цель</w:t>
      </w:r>
      <w:r w:rsidR="00CF3384">
        <w:rPr>
          <w:rFonts w:ascii="Times New Roman" w:hAnsi="Times New Roman"/>
          <w:spacing w:val="-1"/>
          <w:sz w:val="28"/>
          <w:szCs w:val="28"/>
          <w:lang w:val="ru-RU"/>
        </w:rPr>
        <w:t xml:space="preserve"> экологической политики – значительное улучшение качества природной среды и экологических условий жизни человека, формирование сбалансированной экологически ориентированной</w:t>
      </w:r>
      <w:r w:rsidR="00CF3384">
        <w:rPr>
          <w:rFonts w:ascii="Times New Roman" w:hAnsi="Times New Roman"/>
          <w:spacing w:val="-1"/>
          <w:sz w:val="28"/>
          <w:szCs w:val="28"/>
          <w:lang w:val="ru-RU"/>
        </w:rPr>
        <w:tab/>
        <w:t xml:space="preserve"> модели развития экономики и экологически конкурентоспособных производств.</w:t>
      </w:r>
    </w:p>
    <w:p w:rsidR="00716F11" w:rsidRDefault="00716F11" w:rsidP="004B7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Одним из направлений обеспечения экологической безопасности экономического развития </w:t>
      </w:r>
      <w:r w:rsidR="00E51EFC">
        <w:rPr>
          <w:rFonts w:ascii="Times New Roman" w:hAnsi="Times New Roman"/>
          <w:spacing w:val="-1"/>
          <w:sz w:val="28"/>
          <w:szCs w:val="28"/>
          <w:lang w:val="ru-RU"/>
        </w:rPr>
        <w:t xml:space="preserve">и улучшения экологической среды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является экология человека.</w:t>
      </w:r>
    </w:p>
    <w:p w:rsidR="001E7208" w:rsidRDefault="00E51EFC" w:rsidP="004B7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К важнейшему аспекту этого направления  относится экологическо</w:t>
      </w:r>
      <w:r w:rsidR="007D2DD0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7D2DD0">
        <w:rPr>
          <w:rFonts w:ascii="Times New Roman" w:hAnsi="Times New Roman"/>
          <w:spacing w:val="-1"/>
          <w:sz w:val="28"/>
          <w:szCs w:val="28"/>
          <w:lang w:val="ru-RU"/>
        </w:rPr>
        <w:t>образование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населения. </w:t>
      </w:r>
      <w:r w:rsidR="001E7208">
        <w:rPr>
          <w:rFonts w:ascii="Times New Roman" w:hAnsi="Times New Roman"/>
          <w:sz w:val="28"/>
          <w:szCs w:val="28"/>
          <w:lang w:val="ru-RU" w:eastAsia="ru-RU"/>
        </w:rPr>
        <w:t>Э</w:t>
      </w:r>
      <w:r w:rsidR="001E7208" w:rsidRPr="001E7208">
        <w:rPr>
          <w:rFonts w:ascii="Times New Roman" w:hAnsi="Times New Roman"/>
          <w:sz w:val="28"/>
          <w:szCs w:val="28"/>
          <w:lang w:val="ru-RU" w:eastAsia="ru-RU"/>
        </w:rPr>
        <w:t>кологическое образование - это непрерывный процесс обучения, самообразования, накопления опыта и развития личности, направленный на формирование ценностных ориентаций, норм поведения и получение специальных знаний по охране окружающей природной среды и природопользованию, реализуемых в экологически грамотной деятельности.</w:t>
      </w:r>
      <w:r w:rsidR="001E7208" w:rsidRPr="001E720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7D2DD0" w:rsidRPr="007D2DD0" w:rsidRDefault="007D2DD0" w:rsidP="004B7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D2DD0">
        <w:rPr>
          <w:rFonts w:ascii="Times New Roman" w:hAnsi="Times New Roman"/>
          <w:sz w:val="28"/>
          <w:szCs w:val="28"/>
          <w:lang w:val="ru-RU" w:eastAsia="ru-RU"/>
        </w:rPr>
        <w:t>Экологическое образование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D2DD0">
        <w:rPr>
          <w:rFonts w:ascii="Times New Roman" w:hAnsi="Times New Roman"/>
          <w:sz w:val="28"/>
          <w:szCs w:val="28"/>
          <w:lang w:val="ru-RU" w:eastAsia="ru-RU"/>
        </w:rPr>
        <w:t>– это процесс, продолжающийся на протяжении всей жизни, начиная с раннего детства до получения высшего образования и образования для взрослых, и выходит за пределы формального образования. Поскольку система ценностей, образ жизни и жизненные установки формируются в раннем возрасте, особое значение приобр</w:t>
      </w:r>
      <w:r>
        <w:rPr>
          <w:rFonts w:ascii="Times New Roman" w:hAnsi="Times New Roman"/>
          <w:sz w:val="28"/>
          <w:szCs w:val="28"/>
          <w:lang w:val="ru-RU" w:eastAsia="ru-RU"/>
        </w:rPr>
        <w:t>етает образование для детей. О</w:t>
      </w:r>
      <w:r w:rsidRPr="007D2DD0">
        <w:rPr>
          <w:rFonts w:ascii="Times New Roman" w:hAnsi="Times New Roman"/>
          <w:sz w:val="28"/>
          <w:szCs w:val="28"/>
          <w:lang w:val="ru-RU" w:eastAsia="ru-RU"/>
        </w:rPr>
        <w:t>бразовательным учреждениям отводится роль содействия воспитанию учащихся как экологически и социально ответственных и обладающих необходимыми навыками граждан.</w:t>
      </w:r>
    </w:p>
    <w:p w:rsidR="00A72C8E" w:rsidRDefault="001E7208" w:rsidP="006922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Согласно </w:t>
      </w:r>
      <w:r w:rsidRPr="001E7208">
        <w:rPr>
          <w:rFonts w:ascii="Times New Roman" w:hAnsi="Times New Roman"/>
          <w:sz w:val="28"/>
          <w:szCs w:val="28"/>
          <w:lang w:val="ru-RU" w:eastAsia="ru-RU"/>
        </w:rPr>
        <w:t>Основ</w:t>
      </w:r>
      <w:r w:rsidR="00CC6F08">
        <w:rPr>
          <w:rFonts w:ascii="Times New Roman" w:hAnsi="Times New Roman"/>
          <w:sz w:val="28"/>
          <w:szCs w:val="28"/>
          <w:lang w:val="ru-RU" w:eastAsia="ru-RU"/>
        </w:rPr>
        <w:t>ам</w:t>
      </w:r>
      <w:r w:rsidRPr="001E7208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государственной политики в области экологического развития Российской Федерации на период до 2030 года (</w:t>
      </w:r>
      <w:r w:rsidR="00CC6F08">
        <w:rPr>
          <w:rFonts w:ascii="Times New Roman" w:hAnsi="Times New Roman"/>
          <w:sz w:val="28"/>
          <w:szCs w:val="28"/>
          <w:lang w:val="ru-RU" w:eastAsia="ru-RU"/>
        </w:rPr>
        <w:t>утвержденным</w:t>
      </w:r>
      <w:r w:rsidRPr="001E7208">
        <w:rPr>
          <w:rFonts w:ascii="Times New Roman" w:hAnsi="Times New Roman"/>
          <w:sz w:val="28"/>
          <w:szCs w:val="28"/>
          <w:lang w:val="ru-RU" w:eastAsia="ru-RU"/>
        </w:rPr>
        <w:t xml:space="preserve"> 30 апреля 2012 г.)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одной из задач,</w:t>
      </w:r>
      <w:r w:rsidRPr="001E7208">
        <w:rPr>
          <w:rFonts w:ascii="Trebuchet MS" w:hAnsi="Trebuchet MS"/>
          <w:lang w:val="ru-RU" w:eastAsia="ru-RU"/>
        </w:rPr>
        <w:t xml:space="preserve"> </w:t>
      </w:r>
      <w:r w:rsidRPr="001E7208">
        <w:rPr>
          <w:rFonts w:ascii="Times New Roman" w:hAnsi="Times New Roman"/>
          <w:sz w:val="28"/>
          <w:szCs w:val="28"/>
          <w:lang w:val="ru-RU" w:eastAsia="ru-RU"/>
        </w:rPr>
        <w:t xml:space="preserve">связанных с развитием экологического образования и просвещения,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является </w:t>
      </w:r>
      <w:r w:rsidRPr="001E7208">
        <w:rPr>
          <w:rFonts w:ascii="Times New Roman" w:hAnsi="Times New Roman"/>
          <w:sz w:val="28"/>
          <w:szCs w:val="28"/>
          <w:lang w:val="ru-RU" w:eastAsia="ru-RU"/>
        </w:rPr>
        <w:t xml:space="preserve"> обеспечение 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</w:t>
      </w:r>
      <w:r w:rsidRPr="001E7208">
        <w:rPr>
          <w:rFonts w:ascii="Times New Roman" w:hAnsi="Times New Roman"/>
          <w:sz w:val="28"/>
          <w:szCs w:val="28"/>
          <w:lang w:val="ru-RU" w:eastAsia="ru-RU"/>
        </w:rPr>
        <w:lastRenderedPageBreak/>
        <w:t>грамотности у обучающихся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CC6F0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C0DE4">
        <w:rPr>
          <w:rFonts w:ascii="Times New Roman" w:hAnsi="Times New Roman"/>
          <w:sz w:val="28"/>
          <w:szCs w:val="28"/>
          <w:lang w:val="ru-RU" w:eastAsia="ru-RU"/>
        </w:rPr>
        <w:t>На уровне</w:t>
      </w:r>
      <w:r w:rsidR="006C0DE4" w:rsidRPr="006C0D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037F9">
        <w:rPr>
          <w:rFonts w:ascii="Times New Roman" w:hAnsi="Times New Roman"/>
          <w:spacing w:val="-1"/>
          <w:sz w:val="28"/>
          <w:szCs w:val="28"/>
          <w:lang w:val="ru-RU"/>
        </w:rPr>
        <w:t>начальной школы (</w:t>
      </w:r>
      <w:r w:rsidR="001D0991">
        <w:rPr>
          <w:rFonts w:ascii="Times New Roman" w:hAnsi="Times New Roman"/>
          <w:spacing w:val="-1"/>
          <w:sz w:val="28"/>
          <w:szCs w:val="28"/>
          <w:lang w:val="ru-RU"/>
        </w:rPr>
        <w:t>«</w:t>
      </w:r>
      <w:r w:rsidR="006C0DE4">
        <w:rPr>
          <w:rFonts w:ascii="Times New Roman" w:hAnsi="Times New Roman"/>
          <w:spacing w:val="-1"/>
          <w:sz w:val="28"/>
          <w:szCs w:val="28"/>
          <w:lang w:val="ru-RU"/>
        </w:rPr>
        <w:t>Программ</w:t>
      </w:r>
      <w:r w:rsidR="00B037F9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="006C0DE4">
        <w:rPr>
          <w:rFonts w:ascii="Times New Roman" w:hAnsi="Times New Roman"/>
          <w:spacing w:val="-1"/>
          <w:sz w:val="28"/>
          <w:szCs w:val="28"/>
          <w:lang w:val="ru-RU"/>
        </w:rPr>
        <w:t xml:space="preserve"> формирования экологической культуры, здорового и безопасного образа жизни</w:t>
      </w:r>
      <w:r w:rsidR="001D0991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6C0DE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1D0991">
        <w:rPr>
          <w:rFonts w:ascii="Times New Roman" w:hAnsi="Times New Roman"/>
          <w:sz w:val="28"/>
          <w:szCs w:val="28"/>
          <w:lang w:val="ru-RU" w:eastAsia="ru-RU"/>
        </w:rPr>
        <w:t>примерной основной образовательной программы начального общего образования</w:t>
      </w:r>
      <w:r w:rsidR="00B037F9">
        <w:rPr>
          <w:rFonts w:ascii="Times New Roman" w:hAnsi="Times New Roman"/>
          <w:spacing w:val="-1"/>
          <w:sz w:val="28"/>
          <w:szCs w:val="28"/>
          <w:lang w:val="ru-RU"/>
        </w:rPr>
        <w:t xml:space="preserve">) </w:t>
      </w:r>
      <w:r w:rsidR="00B037F9" w:rsidRPr="00B037F9">
        <w:rPr>
          <w:rFonts w:ascii="Times New Roman" w:hAnsi="Times New Roman"/>
          <w:sz w:val="28"/>
          <w:szCs w:val="28"/>
          <w:lang w:val="ru-RU" w:eastAsia="ru-RU"/>
        </w:rPr>
        <w:t>предусматривается воспитание уважительного отношения к природе страны,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  <w:r w:rsidR="00B037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037F9" w:rsidRPr="00B037F9">
        <w:rPr>
          <w:rFonts w:ascii="Times New Roman" w:hAnsi="Times New Roman"/>
          <w:sz w:val="28"/>
          <w:szCs w:val="28"/>
          <w:lang w:val="ru-RU" w:eastAsia="ru-RU"/>
        </w:rPr>
        <w:t>В основной школе (</w:t>
      </w:r>
      <w:r w:rsidR="00B037F9">
        <w:rPr>
          <w:rFonts w:ascii="Times New Roman" w:hAnsi="Times New Roman"/>
          <w:sz w:val="28"/>
          <w:szCs w:val="28"/>
          <w:lang w:val="ru-RU" w:eastAsia="ru-RU"/>
        </w:rPr>
        <w:t xml:space="preserve">раздел «Программа воспитания и социализации обучающихся» </w:t>
      </w:r>
      <w:r w:rsidR="001D0991">
        <w:rPr>
          <w:rFonts w:ascii="Times New Roman" w:hAnsi="Times New Roman"/>
          <w:sz w:val="28"/>
          <w:szCs w:val="28"/>
          <w:lang w:val="ru-RU" w:eastAsia="ru-RU"/>
        </w:rPr>
        <w:t>примерной основной образовательной программы основного общего образования</w:t>
      </w:r>
      <w:r w:rsidR="00B037F9">
        <w:rPr>
          <w:rFonts w:ascii="Times New Roman" w:hAnsi="Times New Roman"/>
          <w:sz w:val="28"/>
          <w:szCs w:val="28"/>
          <w:lang w:val="ru-RU" w:eastAsia="ru-RU"/>
        </w:rPr>
        <w:t>)</w:t>
      </w:r>
      <w:r w:rsidR="00B037F9" w:rsidRPr="00B037F9">
        <w:rPr>
          <w:rFonts w:ascii="Times New Roman" w:hAnsi="Times New Roman"/>
          <w:sz w:val="28"/>
          <w:szCs w:val="28"/>
          <w:lang w:val="ru-RU" w:eastAsia="ru-RU"/>
        </w:rPr>
        <w:t xml:space="preserve"> закладывается воспитание ответственного и бережного отношения к окружающей среде;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</w:t>
      </w:r>
      <w:r w:rsidR="00B037F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CF3384" w:rsidRPr="005F0B95" w:rsidRDefault="00692203" w:rsidP="006922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Система непрерывного экологического образования так же включа</w:t>
      </w:r>
      <w:r w:rsidR="00E96950">
        <w:rPr>
          <w:rFonts w:ascii="Times New Roman" w:hAnsi="Times New Roman"/>
          <w:sz w:val="28"/>
          <w:szCs w:val="28"/>
          <w:lang w:val="ru-RU" w:eastAsia="ru-RU"/>
        </w:rPr>
        <w:t>ет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37FED" w:rsidRPr="00B37FED">
        <w:rPr>
          <w:rFonts w:ascii="Times New Roman" w:hAnsi="Times New Roman"/>
          <w:sz w:val="28"/>
          <w:szCs w:val="28"/>
          <w:lang w:val="ru-RU" w:eastAsia="ru-RU"/>
        </w:rPr>
        <w:t>дополнительное образование детей, и внеурочную деятельность по следующим направлениям</w:t>
      </w:r>
      <w:r w:rsidR="00B37FED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B37FED" w:rsidRPr="00B37FED">
        <w:rPr>
          <w:rFonts w:ascii="Times New Roman" w:hAnsi="Times New Roman"/>
          <w:sz w:val="28"/>
          <w:szCs w:val="28"/>
          <w:lang w:val="ru-RU" w:eastAsia="ru-RU"/>
        </w:rPr>
        <w:t>социализация учащихся в условиях общественно-значимой деятельности, направленной на решение экологических проблем; учебно-исследовательская и проектная деятельность по выявлению и поиску решения экологических проблем; формирование экологической культуры, и здоровья</w:t>
      </w:r>
      <w:r w:rsidR="00B37FED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37FED" w:rsidRDefault="00B37FED" w:rsidP="00B37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CF3384">
        <w:rPr>
          <w:rFonts w:ascii="Times New Roman" w:hAnsi="Times New Roman"/>
          <w:spacing w:val="-1"/>
          <w:sz w:val="28"/>
          <w:szCs w:val="28"/>
          <w:lang w:val="ru-RU"/>
        </w:rPr>
        <w:t>В существующей ситуации ресурсы (методические, кадровые, материально-технические), которыми располагает экологический центр «ЭкоСфера» г.Липецка, рассматриваются как необходим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CF3384">
        <w:rPr>
          <w:rFonts w:ascii="Times New Roman" w:hAnsi="Times New Roman"/>
          <w:spacing w:val="-1"/>
          <w:sz w:val="28"/>
          <w:szCs w:val="28"/>
          <w:lang w:val="ru-RU"/>
        </w:rPr>
        <w:t>е услови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Pr="00CF3384">
        <w:rPr>
          <w:rFonts w:ascii="Times New Roman" w:hAnsi="Times New Roman"/>
          <w:spacing w:val="-1"/>
          <w:sz w:val="28"/>
          <w:szCs w:val="28"/>
          <w:lang w:val="ru-RU"/>
        </w:rPr>
        <w:t xml:space="preserve"> для решения задач по формированию экологической культуры населения города Липецка</w:t>
      </w:r>
      <w:r w:rsidR="006258BE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CF338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4B7407" w:rsidRDefault="00B37FED" w:rsidP="00B37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Экологический центр «ЭкоСфера» г.Липецка имеет оптимальные возможности для реализации</w:t>
      </w:r>
      <w:r w:rsidR="00E51EFC" w:rsidRPr="00E51EFC">
        <w:rPr>
          <w:rFonts w:ascii="Times New Roman" w:hAnsi="Times New Roman"/>
          <w:spacing w:val="-1"/>
          <w:sz w:val="28"/>
          <w:szCs w:val="28"/>
          <w:lang w:val="ru-RU"/>
        </w:rPr>
        <w:t xml:space="preserve"> интеграционной модели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экологического образования</w:t>
      </w:r>
      <w:r w:rsidR="00E51EFC" w:rsidRPr="00E51EFC">
        <w:rPr>
          <w:rFonts w:ascii="Times New Roman" w:hAnsi="Times New Roman"/>
          <w:spacing w:val="-1"/>
          <w:sz w:val="28"/>
          <w:szCs w:val="28"/>
          <w:lang w:val="ru-RU"/>
        </w:rPr>
        <w:t>, объединяющей экологические знания, полученные обучающимися при изучении общеобразовательных основных и дополнительных общеразвивающих программ естественнонаучно</w:t>
      </w:r>
      <w:r w:rsidR="00E51EFC">
        <w:rPr>
          <w:rFonts w:ascii="Times New Roman" w:hAnsi="Times New Roman"/>
          <w:spacing w:val="-1"/>
          <w:sz w:val="28"/>
          <w:szCs w:val="28"/>
          <w:lang w:val="ru-RU"/>
        </w:rPr>
        <w:t xml:space="preserve">го  цикла </w:t>
      </w:r>
      <w:r w:rsidR="00E51EFC" w:rsidRPr="00E51EFC">
        <w:rPr>
          <w:rFonts w:ascii="Times New Roman" w:hAnsi="Times New Roman"/>
          <w:spacing w:val="-1"/>
          <w:sz w:val="28"/>
          <w:szCs w:val="28"/>
          <w:lang w:val="ru-RU"/>
        </w:rPr>
        <w:t>и практические навыки, приобретённые в ходе участия в экологических акциях и проектах.</w:t>
      </w:r>
    </w:p>
    <w:p w:rsidR="00B84361" w:rsidRDefault="00B84361" w:rsidP="00B37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B84361" w:rsidRPr="00C03FF6" w:rsidRDefault="00B84361" w:rsidP="00B37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B7407" w:rsidRPr="00CF3384" w:rsidRDefault="004B7407" w:rsidP="004B74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F0B95">
        <w:rPr>
          <w:rFonts w:ascii="Times New Roman" w:hAnsi="Times New Roman"/>
          <w:color w:val="C0504D" w:themeColor="accent2"/>
          <w:spacing w:val="-1"/>
          <w:sz w:val="28"/>
          <w:szCs w:val="28"/>
          <w:lang w:val="ru-RU"/>
        </w:rPr>
        <w:tab/>
      </w:r>
    </w:p>
    <w:p w:rsidR="004B7407" w:rsidRPr="00CF3384" w:rsidRDefault="004B7407" w:rsidP="000A04B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177C1A" w:rsidRDefault="00177C1A" w:rsidP="001D09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F04769" w:rsidRDefault="00F04769" w:rsidP="001D09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F04769" w:rsidRDefault="00F04769" w:rsidP="001D09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F04769" w:rsidRDefault="00F04769" w:rsidP="001D09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1D0991" w:rsidRDefault="001D0991" w:rsidP="001D09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77C1A" w:rsidRDefault="00177C1A" w:rsidP="0020752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:rsidR="00177C1A" w:rsidRDefault="00177C1A" w:rsidP="008502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0228" w:rsidRPr="00894F96" w:rsidRDefault="00850228" w:rsidP="008502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50228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Программа развития</w:t>
      </w:r>
      <w:r w:rsidRPr="00850228">
        <w:rPr>
          <w:rFonts w:ascii="Times New Roman" w:hAnsi="Times New Roman"/>
          <w:color w:val="000000"/>
          <w:sz w:val="28"/>
          <w:szCs w:val="28"/>
          <w:lang w:val="ru-RU"/>
        </w:rPr>
        <w:t xml:space="preserve"> - это важнейший стратегический документ образовательного учреждения, переходящего в инновационный режим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образовательной </w:t>
      </w:r>
      <w:r w:rsidRPr="00894F96">
        <w:rPr>
          <w:rFonts w:ascii="Times New Roman" w:hAnsi="Times New Roman"/>
          <w:sz w:val="28"/>
          <w:szCs w:val="28"/>
          <w:lang w:val="ru-RU"/>
        </w:rPr>
        <w:t xml:space="preserve">деятельности и принявшего за основу </w:t>
      </w:r>
      <w:r w:rsidRPr="00894F96">
        <w:rPr>
          <w:rStyle w:val="spelle"/>
          <w:rFonts w:ascii="Times New Roman" w:hAnsi="Times New Roman"/>
          <w:sz w:val="28"/>
          <w:szCs w:val="28"/>
          <w:lang w:val="ru-RU"/>
        </w:rPr>
        <w:t>программно</w:t>
      </w:r>
      <w:r w:rsidR="00894F96" w:rsidRPr="00894F96">
        <w:rPr>
          <w:rStyle w:val="spelle"/>
          <w:rFonts w:ascii="Times New Roman" w:hAnsi="Times New Roman"/>
          <w:sz w:val="28"/>
          <w:szCs w:val="28"/>
          <w:lang w:val="ru-RU"/>
        </w:rPr>
        <w:t>-</w:t>
      </w:r>
      <w:r w:rsidRPr="00894F96">
        <w:rPr>
          <w:rStyle w:val="spelle"/>
          <w:rFonts w:ascii="Times New Roman" w:hAnsi="Times New Roman"/>
          <w:sz w:val="28"/>
          <w:szCs w:val="28"/>
          <w:lang w:val="ru-RU"/>
        </w:rPr>
        <w:t>целевую</w:t>
      </w:r>
      <w:r w:rsidRPr="00894F96">
        <w:rPr>
          <w:rFonts w:ascii="Times New Roman" w:hAnsi="Times New Roman"/>
          <w:sz w:val="28"/>
          <w:szCs w:val="28"/>
          <w:lang w:val="ru-RU"/>
        </w:rPr>
        <w:t xml:space="preserve"> идеологию развития.</w:t>
      </w:r>
    </w:p>
    <w:p w:rsidR="00177C1A" w:rsidRPr="00894F96" w:rsidRDefault="00850228" w:rsidP="008502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94F96">
        <w:rPr>
          <w:rFonts w:ascii="Times New Roman" w:hAnsi="Times New Roman"/>
          <w:sz w:val="28"/>
          <w:szCs w:val="28"/>
          <w:lang w:val="ru-RU"/>
        </w:rPr>
        <w:t>Как и другие документы, связанные с планированием, программа развития способствует преодолению неопределенности и упорядочению совместной деятельности</w:t>
      </w:r>
      <w:r w:rsidR="00FE05E8">
        <w:rPr>
          <w:rFonts w:ascii="Times New Roman" w:hAnsi="Times New Roman"/>
          <w:sz w:val="28"/>
          <w:szCs w:val="28"/>
          <w:lang w:val="ru-RU"/>
        </w:rPr>
        <w:t xml:space="preserve"> администрации и педагогических работников МБУ ДО ЭЦ «ЭкоСфера» г.Липецка.</w:t>
      </w:r>
      <w:r w:rsidRPr="00894F96">
        <w:rPr>
          <w:rFonts w:ascii="Arial CYR" w:hAnsi="Arial CYR"/>
          <w:sz w:val="20"/>
          <w:szCs w:val="20"/>
          <w:lang w:val="ru-RU"/>
        </w:rPr>
        <w:t xml:space="preserve"> </w:t>
      </w:r>
    </w:p>
    <w:p w:rsidR="00177C1A" w:rsidRDefault="00177C1A" w:rsidP="00850228">
      <w:pPr>
        <w:pStyle w:val="aa"/>
        <w:spacing w:before="0" w:beforeAutospacing="0" w:after="0" w:afterAutospacing="0"/>
        <w:ind w:firstLine="72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развития МБУ ДО ЭЦ «ЭкоСфера» г. Липецка разработана в соответствии с:</w:t>
      </w:r>
    </w:p>
    <w:p w:rsidR="00177C1A" w:rsidRDefault="00177C1A" w:rsidP="00177C1A">
      <w:pPr>
        <w:pStyle w:val="aa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Федеральным </w:t>
      </w:r>
      <w:r w:rsidR="00894F9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аконом от 29.12.2012 № 273-ФЗ «Об образовании в Российской Федерации»</w:t>
      </w:r>
      <w:r>
        <w:rPr>
          <w:rFonts w:eastAsia="Calibri"/>
          <w:sz w:val="28"/>
          <w:szCs w:val="28"/>
        </w:rPr>
        <w:t xml:space="preserve">, </w:t>
      </w:r>
    </w:p>
    <w:p w:rsidR="00233F14" w:rsidRDefault="00233F14" w:rsidP="00177C1A">
      <w:pPr>
        <w:pStyle w:val="aa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Концепци</w:t>
      </w:r>
      <w:r w:rsidR="0020038A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 2008 № 1662-р</w:t>
      </w:r>
      <w:r w:rsidR="0020038A">
        <w:rPr>
          <w:rFonts w:eastAsia="Calibri"/>
          <w:sz w:val="28"/>
          <w:szCs w:val="28"/>
        </w:rPr>
        <w:t>,</w:t>
      </w:r>
    </w:p>
    <w:p w:rsidR="0020038A" w:rsidRDefault="0020038A" w:rsidP="00177C1A">
      <w:pPr>
        <w:pStyle w:val="aa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Основами государственной политики в области экологического развития Российской Федерации на период до 2030 года, </w:t>
      </w:r>
      <w:r>
        <w:rPr>
          <w:color w:val="2D2D2D"/>
          <w:spacing w:val="2"/>
          <w:sz w:val="28"/>
          <w:szCs w:val="28"/>
          <w:shd w:val="clear" w:color="auto" w:fill="FFFFFF"/>
        </w:rPr>
        <w:t>у</w:t>
      </w:r>
      <w:r>
        <w:rPr>
          <w:spacing w:val="2"/>
          <w:sz w:val="28"/>
          <w:szCs w:val="28"/>
          <w:shd w:val="clear" w:color="auto" w:fill="FFFFFF"/>
        </w:rPr>
        <w:t>твержденной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постановлением Правительства</w:t>
      </w:r>
      <w:r>
        <w:rPr>
          <w:spacing w:val="2"/>
          <w:sz w:val="28"/>
          <w:szCs w:val="28"/>
        </w:rPr>
        <w:t xml:space="preserve"> РФ от 30.04.2012,</w:t>
      </w:r>
    </w:p>
    <w:p w:rsidR="00177C1A" w:rsidRDefault="00177C1A" w:rsidP="00177C1A">
      <w:pPr>
        <w:pStyle w:val="aa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государственной программой РФ «Развитие образования» на 2013-2020 г.г.»</w:t>
      </w:r>
      <w:r>
        <w:rPr>
          <w:rFonts w:eastAsia="Calibri"/>
          <w:sz w:val="28"/>
          <w:szCs w:val="28"/>
        </w:rPr>
        <w:t xml:space="preserve">, утвержденной постановлением Правительства РФ от 15.04.2014 № 295, </w:t>
      </w:r>
    </w:p>
    <w:p w:rsidR="00177C1A" w:rsidRDefault="00177C1A" w:rsidP="00177C1A">
      <w:pPr>
        <w:pStyle w:val="aa"/>
        <w:spacing w:before="0" w:beforeAutospacing="0" w:after="0" w:afterAutospacing="0"/>
        <w:jc w:val="both"/>
        <w:textAlignment w:val="baseline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Федеральной целевой программой развития образования на 2016-2020 годы,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у</w:t>
      </w:r>
      <w:r>
        <w:rPr>
          <w:spacing w:val="2"/>
          <w:sz w:val="28"/>
          <w:szCs w:val="28"/>
          <w:shd w:val="clear" w:color="auto" w:fill="FFFFFF"/>
        </w:rPr>
        <w:t>твержденной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постановлением Правительства</w:t>
      </w:r>
      <w:r>
        <w:rPr>
          <w:spacing w:val="2"/>
          <w:sz w:val="28"/>
          <w:szCs w:val="28"/>
        </w:rPr>
        <w:t xml:space="preserve"> РФ от 23.05.2015 № 497,</w:t>
      </w:r>
      <w:r>
        <w:br/>
      </w:r>
      <w:r>
        <w:rPr>
          <w:rFonts w:eastAsia="Calibri"/>
          <w:sz w:val="28"/>
          <w:szCs w:val="28"/>
        </w:rPr>
        <w:t>- Федеральной целевой программой «Развитие дополнительного образования детей в Российской Федерации до 2020 года»,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177C1A" w:rsidRDefault="00177C1A" w:rsidP="00177C1A">
      <w:pPr>
        <w:pStyle w:val="aa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Концепцией развития дополнительного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детей, утверждённой распоряжением Правительства Российской Федерации от 4</w:t>
      </w:r>
      <w:r w:rsidR="0020038A">
        <w:rPr>
          <w:rFonts w:ascii="Times New Roman CYR" w:hAnsi="Times New Roman CYR" w:cs="Times New Roman CYR"/>
          <w:sz w:val="28"/>
          <w:szCs w:val="28"/>
        </w:rPr>
        <w:t>.09.</w:t>
      </w:r>
      <w:r>
        <w:rPr>
          <w:rFonts w:ascii="Times New Roman CYR" w:hAnsi="Times New Roman CYR" w:cs="Times New Roman CYR"/>
          <w:sz w:val="28"/>
          <w:szCs w:val="28"/>
        </w:rPr>
        <w:t xml:space="preserve">2014 года № 1726-р, </w:t>
      </w:r>
    </w:p>
    <w:p w:rsidR="00177C1A" w:rsidRDefault="00177C1A" w:rsidP="00894F96">
      <w:pPr>
        <w:pStyle w:val="aa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государственной программой Липецкой области «Развитие образования Липецкой области», утвержденной постановлением администрации Липецкой области от 29.11.2013 № 534,</w:t>
      </w:r>
    </w:p>
    <w:p w:rsidR="00177C1A" w:rsidRPr="00894F96" w:rsidRDefault="00177C1A" w:rsidP="00894F96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894F96">
        <w:rPr>
          <w:rFonts w:ascii="Times New Roman" w:hAnsi="Times New Roman"/>
          <w:sz w:val="28"/>
          <w:szCs w:val="28"/>
          <w:lang w:val="ru-RU"/>
        </w:rPr>
        <w:t>- муниципальной программой «Развитие образования города Липецка на 2014-2016 годы», утвержденной постановлением администрации города Липецка от 30.09.2013 № 2266 (в последней редакции)</w:t>
      </w:r>
      <w:r w:rsidRPr="00894F96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850228" w:rsidRDefault="00C07D8D" w:rsidP="00200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</w:p>
    <w:p w:rsidR="0020038A" w:rsidRDefault="0020038A" w:rsidP="00200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93C" w:rsidRDefault="00B9693C" w:rsidP="00200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4361" w:rsidRDefault="00B84361" w:rsidP="00200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228" w:rsidRPr="00177C1A" w:rsidRDefault="00850228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5436C" w:rsidRPr="0020038A" w:rsidRDefault="00B5436C" w:rsidP="00177C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0038A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Модель программы развития</w:t>
      </w:r>
      <w:r w:rsidR="00177C1A" w:rsidRPr="0020038A">
        <w:rPr>
          <w:rFonts w:ascii="Times New Roman" w:hAnsi="Times New Roman"/>
          <w:b/>
          <w:bCs/>
          <w:sz w:val="32"/>
          <w:szCs w:val="32"/>
          <w:lang w:val="ru-RU"/>
        </w:rPr>
        <w:t xml:space="preserve"> МБУ ДО ЭЦ «ЭкоСфера» г.Липецка</w:t>
      </w:r>
      <w:r w:rsidRPr="0020038A">
        <w:rPr>
          <w:rFonts w:ascii="Times New Roman" w:hAnsi="Times New Roman"/>
          <w:b/>
          <w:bCs/>
          <w:sz w:val="32"/>
          <w:szCs w:val="32"/>
          <w:lang w:val="ru-RU"/>
        </w:rPr>
        <w:t>:</w:t>
      </w:r>
    </w:p>
    <w:p w:rsidR="000D1B3C" w:rsidRPr="00177C1A" w:rsidRDefault="0020038A" w:rsidP="000D1B3C">
      <w:pPr>
        <w:pStyle w:val="ad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038A">
        <w:rPr>
          <w:rFonts w:ascii="Times New Roman" w:hAnsi="Times New Roman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8EB05A" wp14:editId="29103DD8">
                <wp:simplePos x="0" y="0"/>
                <wp:positionH relativeFrom="column">
                  <wp:posOffset>-432435</wp:posOffset>
                </wp:positionH>
                <wp:positionV relativeFrom="paragraph">
                  <wp:posOffset>196625</wp:posOffset>
                </wp:positionV>
                <wp:extent cx="1371600" cy="819150"/>
                <wp:effectExtent l="19050" t="0" r="38100" b="57150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hexagon">
                          <a:avLst>
                            <a:gd name="adj" fmla="val 33088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Pr="00C46B67" w:rsidRDefault="00492CC2" w:rsidP="00C46B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E05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Миссия ЭЦ «ЭкоСфе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B05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4" o:spid="_x0000_s1026" type="#_x0000_t9" style="position:absolute;margin-left:-34.05pt;margin-top:15.5pt;width:108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" adj="4268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92CC2" w:rsidRPr="00C46B67" w:rsidRDefault="00492CC2" w:rsidP="00C46B6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FE05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Миссия ЭЦ «ЭкоСфе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ра»</w:t>
                      </w:r>
                    </w:p>
                  </w:txbxContent>
                </v:textbox>
              </v:shape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975CB0" wp14:editId="48CB7D3D">
                <wp:simplePos x="0" y="0"/>
                <wp:positionH relativeFrom="column">
                  <wp:posOffset>2701925</wp:posOffset>
                </wp:positionH>
                <wp:positionV relativeFrom="paragraph">
                  <wp:posOffset>203835</wp:posOffset>
                </wp:positionV>
                <wp:extent cx="695325" cy="495300"/>
                <wp:effectExtent l="0" t="0" r="47625" b="5715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Default="00492CC2" w:rsidP="00AE1D6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E1D6D">
                              <w:rPr>
                                <w:sz w:val="16"/>
                                <w:szCs w:val="16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одпро</w:t>
                            </w:r>
                          </w:p>
                          <w:p w:rsidR="00492CC2" w:rsidRDefault="00492CC2" w:rsidP="00AE1D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грамма  </w:t>
                            </w:r>
                          </w:p>
                          <w:p w:rsidR="00492CC2" w:rsidRPr="00AE1D6D" w:rsidRDefault="00492CC2" w:rsidP="00AE1D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№ </w:t>
                            </w:r>
                            <w:r w:rsidRPr="00AE1D6D">
                              <w:rPr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5CB0" id="Rectangle 13" o:spid="_x0000_s1027" style="position:absolute;margin-left:212.75pt;margin-top:16.05pt;width:54.75pt;height:3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92CC2" w:rsidRDefault="00492CC2" w:rsidP="00AE1D6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AE1D6D">
                        <w:rPr>
                          <w:sz w:val="16"/>
                          <w:szCs w:val="16"/>
                          <w:lang w:val="ru-RU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одпро</w:t>
                      </w:r>
                    </w:p>
                    <w:p w:rsidR="00492CC2" w:rsidRDefault="00492CC2" w:rsidP="00AE1D6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грамма  </w:t>
                      </w:r>
                    </w:p>
                    <w:p w:rsidR="00492CC2" w:rsidRPr="00AE1D6D" w:rsidRDefault="00492CC2" w:rsidP="00AE1D6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№ </w:t>
                      </w:r>
                      <w:r w:rsidRPr="00AE1D6D">
                        <w:rPr>
                          <w:sz w:val="16"/>
                          <w:szCs w:val="16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92203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00BC9D" wp14:editId="3A50C36E">
                <wp:simplePos x="0" y="0"/>
                <wp:positionH relativeFrom="column">
                  <wp:posOffset>4578350</wp:posOffset>
                </wp:positionH>
                <wp:positionV relativeFrom="paragraph">
                  <wp:posOffset>363220</wp:posOffset>
                </wp:positionV>
                <wp:extent cx="447675" cy="295275"/>
                <wp:effectExtent l="0" t="0" r="0" b="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82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60.5pt;margin-top:28.6pt;width:35.2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4aNwIAAGM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">
                <v:stroke endarrow="block"/>
              </v:shape>
            </w:pict>
          </mc:Fallback>
        </mc:AlternateContent>
      </w:r>
      <w:r w:rsidR="00692203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38520" wp14:editId="0BF6F724">
                <wp:simplePos x="0" y="0"/>
                <wp:positionH relativeFrom="column">
                  <wp:posOffset>3397250</wp:posOffset>
                </wp:positionH>
                <wp:positionV relativeFrom="paragraph">
                  <wp:posOffset>363220</wp:posOffset>
                </wp:positionV>
                <wp:extent cx="257175" cy="0"/>
                <wp:effectExtent l="0" t="0" r="0" b="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D7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7.5pt;margin-top:28.6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692203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73E3BE" wp14:editId="24F4A453">
                <wp:simplePos x="0" y="0"/>
                <wp:positionH relativeFrom="column">
                  <wp:posOffset>2473325</wp:posOffset>
                </wp:positionH>
                <wp:positionV relativeFrom="paragraph">
                  <wp:posOffset>363220</wp:posOffset>
                </wp:positionV>
                <wp:extent cx="228600" cy="0"/>
                <wp:effectExtent l="0" t="0" r="0" b="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B495E" id="AutoShape 25" o:spid="_x0000_s1026" type="#_x0000_t32" style="position:absolute;margin-left:194.75pt;margin-top:28.6pt;width:1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A5MgIAAF4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D1B3C" w:rsidRDefault="00233F14" w:rsidP="00DC158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850D5C0" wp14:editId="3024F92C">
                <wp:simplePos x="0" y="0"/>
                <wp:positionH relativeFrom="column">
                  <wp:posOffset>1454150</wp:posOffset>
                </wp:positionH>
                <wp:positionV relativeFrom="paragraph">
                  <wp:posOffset>311785</wp:posOffset>
                </wp:positionV>
                <wp:extent cx="361950" cy="685800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1145" id="AutoShape 9" o:spid="_x0000_s1026" type="#_x0000_t32" style="position:absolute;margin-left:114.5pt;margin-top:24.55pt;width:28.5pt;height:54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6Q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77DF55" wp14:editId="32BF8B42">
                <wp:simplePos x="0" y="0"/>
                <wp:positionH relativeFrom="column">
                  <wp:posOffset>4987925</wp:posOffset>
                </wp:positionH>
                <wp:positionV relativeFrom="paragraph">
                  <wp:posOffset>27940</wp:posOffset>
                </wp:positionV>
                <wp:extent cx="990600" cy="2514600"/>
                <wp:effectExtent l="19050" t="19050" r="38100" b="38100"/>
                <wp:wrapNone/>
                <wp:docPr id="4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C2" w:rsidRDefault="00492CC2" w:rsidP="00142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Общий</w:t>
                            </w:r>
                          </w:p>
                          <w:p w:rsidR="00492CC2" w:rsidRPr="00142CFC" w:rsidRDefault="00492CC2" w:rsidP="00142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2CF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</w:p>
                          <w:p w:rsidR="00492CC2" w:rsidRPr="00142CFC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2CF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</w:p>
                          <w:p w:rsidR="00492CC2" w:rsidRPr="00142CFC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2CF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З</w:t>
                            </w:r>
                          </w:p>
                          <w:p w:rsidR="00492CC2" w:rsidRPr="00142CFC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2CF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</w:p>
                          <w:p w:rsidR="00492CC2" w:rsidRPr="00142CFC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2CF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Л</w:t>
                            </w:r>
                          </w:p>
                          <w:p w:rsidR="00492CC2" w:rsidRPr="00142CFC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2CF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Ь</w:t>
                            </w:r>
                          </w:p>
                          <w:p w:rsidR="00492CC2" w:rsidRPr="00142CFC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42CFC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Т</w:t>
                            </w:r>
                          </w:p>
                          <w:p w:rsidR="00492CC2" w:rsidRPr="00280F8E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80F8E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</w:p>
                          <w:p w:rsidR="00492CC2" w:rsidRPr="00280F8E" w:rsidRDefault="00492CC2" w:rsidP="00721C9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7DF55" id="Oval 23" o:spid="_x0000_s1028" style="position:absolute;margin-left:392.75pt;margin-top:2.2pt;width:78pt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" strokecolor="#4f81bd" strokeweight="5pt">
                <v:stroke linestyle="thickThin"/>
                <v:shadow color="#868686"/>
                <v:textbox>
                  <w:txbxContent>
                    <w:p w:rsidR="00492CC2" w:rsidRDefault="00492CC2" w:rsidP="00142CF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Общий</w:t>
                      </w:r>
                    </w:p>
                    <w:p w:rsidR="00492CC2" w:rsidRPr="00142CFC" w:rsidRDefault="00492CC2" w:rsidP="00142CF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42CFC">
                        <w:rPr>
                          <w:b/>
                          <w:sz w:val="18"/>
                          <w:szCs w:val="18"/>
                          <w:lang w:val="ru-RU"/>
                        </w:rPr>
                        <w:t>Р</w:t>
                      </w:r>
                    </w:p>
                    <w:p w:rsidR="00492CC2" w:rsidRPr="00142CFC" w:rsidRDefault="00492CC2" w:rsidP="00721C9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42CFC">
                        <w:rPr>
                          <w:b/>
                          <w:sz w:val="18"/>
                          <w:szCs w:val="18"/>
                          <w:lang w:val="ru-RU"/>
                        </w:rPr>
                        <w:t>Е</w:t>
                      </w:r>
                    </w:p>
                    <w:p w:rsidR="00492CC2" w:rsidRPr="00142CFC" w:rsidRDefault="00492CC2" w:rsidP="00721C9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42CFC">
                        <w:rPr>
                          <w:b/>
                          <w:sz w:val="18"/>
                          <w:szCs w:val="18"/>
                          <w:lang w:val="ru-RU"/>
                        </w:rPr>
                        <w:t>З</w:t>
                      </w:r>
                    </w:p>
                    <w:p w:rsidR="00492CC2" w:rsidRPr="00142CFC" w:rsidRDefault="00492CC2" w:rsidP="00721C9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42CFC">
                        <w:rPr>
                          <w:b/>
                          <w:sz w:val="18"/>
                          <w:szCs w:val="18"/>
                          <w:lang w:val="ru-RU"/>
                        </w:rPr>
                        <w:t>У</w:t>
                      </w:r>
                    </w:p>
                    <w:p w:rsidR="00492CC2" w:rsidRPr="00142CFC" w:rsidRDefault="00492CC2" w:rsidP="00721C9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42CFC">
                        <w:rPr>
                          <w:b/>
                          <w:sz w:val="18"/>
                          <w:szCs w:val="18"/>
                          <w:lang w:val="ru-RU"/>
                        </w:rPr>
                        <w:t>Л</w:t>
                      </w:r>
                    </w:p>
                    <w:p w:rsidR="00492CC2" w:rsidRPr="00142CFC" w:rsidRDefault="00492CC2" w:rsidP="00721C9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42CFC">
                        <w:rPr>
                          <w:b/>
                          <w:sz w:val="18"/>
                          <w:szCs w:val="18"/>
                          <w:lang w:val="ru-RU"/>
                        </w:rPr>
                        <w:t>Ь</w:t>
                      </w:r>
                    </w:p>
                    <w:p w:rsidR="00492CC2" w:rsidRPr="00142CFC" w:rsidRDefault="00492CC2" w:rsidP="00721C9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142CFC">
                        <w:rPr>
                          <w:b/>
                          <w:sz w:val="18"/>
                          <w:szCs w:val="18"/>
                          <w:lang w:val="ru-RU"/>
                        </w:rPr>
                        <w:t>Т</w:t>
                      </w:r>
                    </w:p>
                    <w:p w:rsidR="00492CC2" w:rsidRPr="00280F8E" w:rsidRDefault="00492CC2" w:rsidP="00721C9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280F8E">
                        <w:rPr>
                          <w:b/>
                          <w:sz w:val="20"/>
                          <w:szCs w:val="20"/>
                          <w:lang w:val="ru-RU"/>
                        </w:rPr>
                        <w:t>А</w:t>
                      </w:r>
                    </w:p>
                    <w:p w:rsidR="00492CC2" w:rsidRPr="00280F8E" w:rsidRDefault="00492CC2" w:rsidP="00721C9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Т</w:t>
                      </w:r>
                    </w:p>
                  </w:txbxContent>
                </v:textbox>
              </v:oval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4E3279" wp14:editId="47F34172">
                <wp:simplePos x="0" y="0"/>
                <wp:positionH relativeFrom="column">
                  <wp:posOffset>3654425</wp:posOffset>
                </wp:positionH>
                <wp:positionV relativeFrom="paragraph">
                  <wp:posOffset>6350</wp:posOffset>
                </wp:positionV>
                <wp:extent cx="923925" cy="390525"/>
                <wp:effectExtent l="0" t="0" r="0" b="0"/>
                <wp:wrapNone/>
                <wp:docPr id="3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C2" w:rsidRPr="00721C90" w:rsidRDefault="00492CC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E3279" id="Oval 19" o:spid="_x0000_s1029" style="position:absolute;margin-left:287.75pt;margin-top:.5pt;width:72.7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" strokecolor="#4bacc6" strokeweight="2.5pt">
                <v:shadow color="#868686"/>
                <v:textbox>
                  <w:txbxContent>
                    <w:p w:rsidR="00492CC2" w:rsidRPr="00721C90" w:rsidRDefault="00492CC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Результаты</w:t>
                      </w:r>
                    </w:p>
                  </w:txbxContent>
                </v:textbox>
              </v:oval>
            </w:pict>
          </mc:Fallback>
        </mc:AlternateContent>
      </w:r>
      <w:r w:rsidR="00FE05E8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22850F" wp14:editId="795777B2">
                <wp:simplePos x="0" y="0"/>
                <wp:positionH relativeFrom="column">
                  <wp:posOffset>1806575</wp:posOffset>
                </wp:positionH>
                <wp:positionV relativeFrom="paragraph">
                  <wp:posOffset>46989</wp:posOffset>
                </wp:positionV>
                <wp:extent cx="695325" cy="485775"/>
                <wp:effectExtent l="0" t="0" r="47625" b="666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Pr="00C46B67" w:rsidRDefault="00492CC2" w:rsidP="00FE05E8">
                            <w:pPr>
                              <w:spacing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Задача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850F" id="Rectangle 4" o:spid="_x0000_s1030" style="position:absolute;margin-left:142.25pt;margin-top:3.7pt;width:54.75pt;height:3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92CC2" w:rsidRPr="00C46B67" w:rsidRDefault="00492CC2" w:rsidP="00FE05E8">
                      <w:pPr>
                        <w:spacing w:line="240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Задача № 1</w:t>
                      </w:r>
                    </w:p>
                  </w:txbxContent>
                </v:textbox>
              </v:rect>
            </w:pict>
          </mc:Fallback>
        </mc:AlternateContent>
      </w:r>
    </w:p>
    <w:p w:rsidR="00142CFC" w:rsidRDefault="00692203" w:rsidP="000D1B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97F368" wp14:editId="7F61AD7A">
                <wp:simplePos x="0" y="0"/>
                <wp:positionH relativeFrom="column">
                  <wp:posOffset>920750</wp:posOffset>
                </wp:positionH>
                <wp:positionV relativeFrom="paragraph">
                  <wp:posOffset>128270</wp:posOffset>
                </wp:positionV>
                <wp:extent cx="152400" cy="490220"/>
                <wp:effectExtent l="0" t="0" r="76200" b="6223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9F7A" id="AutoShape 60" o:spid="_x0000_s1026" type="#_x0000_t32" style="position:absolute;margin-left:72.5pt;margin-top:10.1pt;width:12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SGOQIAAGM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42CFC" w:rsidRDefault="00142CFC" w:rsidP="000D1B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6AFC" w:rsidRPr="006C3BA3" w:rsidRDefault="00756AFC" w:rsidP="00756AFC">
      <w:pPr>
        <w:pStyle w:val="a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609C" w:rsidRDefault="009C21A9" w:rsidP="00606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0CBF9" wp14:editId="524DBC7D">
                <wp:simplePos x="0" y="0"/>
                <wp:positionH relativeFrom="column">
                  <wp:posOffset>3397250</wp:posOffset>
                </wp:positionH>
                <wp:positionV relativeFrom="paragraph">
                  <wp:posOffset>173990</wp:posOffset>
                </wp:positionV>
                <wp:extent cx="257175" cy="0"/>
                <wp:effectExtent l="0" t="0" r="0" b="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23F6" id="AutoShape 31" o:spid="_x0000_s1026" type="#_x0000_t32" style="position:absolute;margin-left:267.5pt;margin-top:13.7pt;width:2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3DNAIAAF4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20038A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81EB23" wp14:editId="78265648">
                <wp:simplePos x="0" y="0"/>
                <wp:positionH relativeFrom="column">
                  <wp:posOffset>4597400</wp:posOffset>
                </wp:positionH>
                <wp:positionV relativeFrom="paragraph">
                  <wp:posOffset>164465</wp:posOffset>
                </wp:positionV>
                <wp:extent cx="400050" cy="0"/>
                <wp:effectExtent l="0" t="0" r="0" b="0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74F4" id="AutoShape 44" o:spid="_x0000_s1026" type="#_x0000_t32" style="position:absolute;margin-left:362pt;margin-top:12.95pt;width:3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GgNAIAAF4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346DAF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971A40" wp14:editId="21D6E005">
                <wp:simplePos x="0" y="0"/>
                <wp:positionH relativeFrom="column">
                  <wp:posOffset>3673475</wp:posOffset>
                </wp:positionH>
                <wp:positionV relativeFrom="paragraph">
                  <wp:posOffset>17145</wp:posOffset>
                </wp:positionV>
                <wp:extent cx="923925" cy="323850"/>
                <wp:effectExtent l="0" t="0" r="0" b="0"/>
                <wp:wrapNone/>
                <wp:docPr id="3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C2" w:rsidRPr="00721C90" w:rsidRDefault="00492CC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71A40" id="Oval 20" o:spid="_x0000_s1031" style="position:absolute;left:0;text-align:left;margin-left:289.25pt;margin-top:1.35pt;width:72.7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" strokecolor="#4bacc6" strokeweight="2.5pt">
                <v:shadow color="#868686"/>
                <v:textbox>
                  <w:txbxContent>
                    <w:p w:rsidR="00492CC2" w:rsidRPr="00721C90" w:rsidRDefault="00492CC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Результаты</w:t>
                      </w:r>
                    </w:p>
                  </w:txbxContent>
                </v:textbox>
              </v:oval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90AD6A" wp14:editId="2B59A276">
                <wp:simplePos x="0" y="0"/>
                <wp:positionH relativeFrom="column">
                  <wp:posOffset>-508000</wp:posOffset>
                </wp:positionH>
                <wp:positionV relativeFrom="paragraph">
                  <wp:posOffset>210185</wp:posOffset>
                </wp:positionV>
                <wp:extent cx="1438275" cy="1019175"/>
                <wp:effectExtent l="19050" t="0" r="47625" b="28575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hexagon">
                          <a:avLst>
                            <a:gd name="adj" fmla="val 34743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CC2" w:rsidRDefault="00492CC2" w:rsidP="00407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072A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Конкурент</w:t>
                            </w:r>
                          </w:p>
                          <w:p w:rsidR="00492CC2" w:rsidRDefault="00492CC2" w:rsidP="00407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072A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ные преимуществ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</w:p>
                          <w:p w:rsidR="00492CC2" w:rsidRPr="004072AA" w:rsidRDefault="00492CC2" w:rsidP="00407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>ЭЦ «ЭкоСфер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AD6A" id="AutoShape 58" o:spid="_x0000_s1032" type="#_x0000_t9" style="position:absolute;left:0;text-align:left;margin-left:-40pt;margin-top:16.55pt;width:113.25pt;height:8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" adj="5318" fillcolor="#f0f8fa" strokecolor="#4bacc6">
                <v:fill color2="#b6dde8" angle="45" focus="100%" type="gradient"/>
                <v:textbox>
                  <w:txbxContent>
                    <w:p w:rsidR="00492CC2" w:rsidRDefault="00492CC2" w:rsidP="00407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4072A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  <w:t>Конкурент</w:t>
                      </w:r>
                    </w:p>
                    <w:p w:rsidR="00492CC2" w:rsidRDefault="00492CC2" w:rsidP="00407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4072A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  <w:t>ные преимуществ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  <w:t>а</w:t>
                      </w:r>
                    </w:p>
                    <w:p w:rsidR="00492CC2" w:rsidRPr="004072AA" w:rsidRDefault="00492CC2" w:rsidP="00407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  <w:t>ЭЦ «ЭкоСфер</w:t>
                      </w:r>
                    </w:p>
                  </w:txbxContent>
                </v:textbox>
              </v:shape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127FAD" wp14:editId="01B8D59C">
                <wp:simplePos x="0" y="0"/>
                <wp:positionH relativeFrom="column">
                  <wp:posOffset>2711450</wp:posOffset>
                </wp:positionH>
                <wp:positionV relativeFrom="paragraph">
                  <wp:posOffset>10160</wp:posOffset>
                </wp:positionV>
                <wp:extent cx="695325" cy="466725"/>
                <wp:effectExtent l="0" t="0" r="47625" b="6667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Default="00492CC2" w:rsidP="001D4EF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Подпро</w:t>
                            </w:r>
                          </w:p>
                          <w:p w:rsidR="00492CC2" w:rsidRDefault="00492CC2" w:rsidP="001D4EF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грамма </w:t>
                            </w:r>
                          </w:p>
                          <w:p w:rsidR="00492CC2" w:rsidRPr="003D2270" w:rsidRDefault="00492CC2" w:rsidP="003D22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7FAD" id="Rectangle 14" o:spid="_x0000_s1033" style="position:absolute;left:0;text-align:left;margin-left:213.5pt;margin-top:.8pt;width:54.75pt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92CC2" w:rsidRDefault="00492CC2" w:rsidP="001D4EF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Подпро</w:t>
                      </w:r>
                    </w:p>
                    <w:p w:rsidR="00492CC2" w:rsidRDefault="00492CC2" w:rsidP="001D4EF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грамма </w:t>
                      </w:r>
                    </w:p>
                    <w:p w:rsidR="00492CC2" w:rsidRPr="003D2270" w:rsidRDefault="00492CC2" w:rsidP="003D2270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№ 2</w:t>
                      </w:r>
                    </w:p>
                  </w:txbxContent>
                </v:textbox>
              </v:rect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E77945" wp14:editId="0D241D5F">
                <wp:simplePos x="0" y="0"/>
                <wp:positionH relativeFrom="column">
                  <wp:posOffset>1835150</wp:posOffset>
                </wp:positionH>
                <wp:positionV relativeFrom="paragraph">
                  <wp:posOffset>10160</wp:posOffset>
                </wp:positionV>
                <wp:extent cx="695325" cy="504825"/>
                <wp:effectExtent l="0" t="0" r="47625" b="666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Pr="00C46B67" w:rsidRDefault="00492CC2" w:rsidP="00FE05E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Задача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7945" id="Rectangle 5" o:spid="_x0000_s1034" style="position:absolute;left:0;text-align:left;margin-left:144.5pt;margin-top:.8pt;width:54.75pt;height:3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92CC2" w:rsidRPr="00C46B67" w:rsidRDefault="00492CC2" w:rsidP="00FE05E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Задача № 2</w:t>
                      </w:r>
                    </w:p>
                  </w:txbxContent>
                </v:textbox>
              </v:rect>
            </w:pict>
          </mc:Fallback>
        </mc:AlternateContent>
      </w:r>
      <w:r w:rsidR="00FE05E8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876CB3" wp14:editId="0F61E8CB">
                <wp:simplePos x="0" y="0"/>
                <wp:positionH relativeFrom="column">
                  <wp:posOffset>1073150</wp:posOffset>
                </wp:positionH>
                <wp:positionV relativeFrom="paragraph">
                  <wp:posOffset>10160</wp:posOffset>
                </wp:positionV>
                <wp:extent cx="390525" cy="1262380"/>
                <wp:effectExtent l="0" t="0" r="47625" b="520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62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Default="00492CC2" w:rsidP="000A42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492CC2" w:rsidRPr="00FE05E8" w:rsidRDefault="00492CC2" w:rsidP="000A42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05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Ц</w:t>
                            </w:r>
                          </w:p>
                          <w:p w:rsidR="00492CC2" w:rsidRPr="00FE05E8" w:rsidRDefault="00492CC2" w:rsidP="000A42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05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</w:p>
                          <w:p w:rsidR="00492CC2" w:rsidRPr="00FE05E8" w:rsidRDefault="00492CC2" w:rsidP="000A42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05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</w:p>
                          <w:p w:rsidR="00492CC2" w:rsidRPr="00FE05E8" w:rsidRDefault="00492CC2" w:rsidP="000A426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05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6CB3" id="Rectangle 3" o:spid="_x0000_s1035" style="position:absolute;left:0;text-align:left;margin-left:84.5pt;margin-top:.8pt;width:30.75pt;height:99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92CC2" w:rsidRDefault="00492CC2" w:rsidP="000A426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492CC2" w:rsidRPr="00FE05E8" w:rsidRDefault="00492CC2" w:rsidP="000A426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05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Ц</w:t>
                      </w:r>
                    </w:p>
                    <w:p w:rsidR="00492CC2" w:rsidRPr="00FE05E8" w:rsidRDefault="00492CC2" w:rsidP="000A426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05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Е</w:t>
                      </w:r>
                    </w:p>
                    <w:p w:rsidR="00492CC2" w:rsidRPr="00FE05E8" w:rsidRDefault="00492CC2" w:rsidP="000A426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05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Л</w:t>
                      </w:r>
                    </w:p>
                    <w:p w:rsidR="00492CC2" w:rsidRPr="00FE05E8" w:rsidRDefault="00492CC2" w:rsidP="000A426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05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</w:p>
    <w:p w:rsidR="00171DB0" w:rsidRDefault="00C07D8D" w:rsidP="00606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100965</wp:posOffset>
                </wp:positionV>
                <wp:extent cx="361950" cy="0"/>
                <wp:effectExtent l="0" t="76200" r="190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B3B12" id="Прямая со стрелкой 45" o:spid="_x0000_s1026" type="#_x0000_t32" style="position:absolute;margin-left:117.5pt;margin-top:7.95pt;width:28.5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8014B" wp14:editId="15E68F96">
                <wp:simplePos x="0" y="0"/>
                <wp:positionH relativeFrom="column">
                  <wp:posOffset>2520950</wp:posOffset>
                </wp:positionH>
                <wp:positionV relativeFrom="paragraph">
                  <wp:posOffset>48260</wp:posOffset>
                </wp:positionV>
                <wp:extent cx="228600" cy="0"/>
                <wp:effectExtent l="0" t="0" r="0" b="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B3FC" id="AutoShape 26" o:spid="_x0000_s1026" type="#_x0000_t32" style="position:absolute;margin-left:198.5pt;margin-top:3.8pt;width:1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5S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71DB0" w:rsidRDefault="00171DB0" w:rsidP="00606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5E8" w:rsidRDefault="00C07D8D" w:rsidP="00606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111125</wp:posOffset>
                </wp:positionV>
                <wp:extent cx="142875" cy="9525"/>
                <wp:effectExtent l="0" t="57150" r="47625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44812" id="Прямая со стрелкой 44" o:spid="_x0000_s1026" type="#_x0000_t32" style="position:absolute;margin-left:74pt;margin-top:8.75pt;width:11.25pt;height:.75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3E65E8" w:rsidRDefault="001D4EF5" w:rsidP="00606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53885E" wp14:editId="3EA33F7C">
                <wp:simplePos x="0" y="0"/>
                <wp:positionH relativeFrom="column">
                  <wp:posOffset>4616450</wp:posOffset>
                </wp:positionH>
                <wp:positionV relativeFrom="paragraph">
                  <wp:posOffset>106680</wp:posOffset>
                </wp:positionV>
                <wp:extent cx="381000" cy="85725"/>
                <wp:effectExtent l="0" t="57150" r="0" b="28575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8AD8" id="AutoShape 42" o:spid="_x0000_s1026" type="#_x0000_t32" style="position:absolute;margin-left:363.5pt;margin-top:8.4pt;width:30pt;height:6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Z9PQ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C760E0" wp14:editId="56DC2945">
                <wp:simplePos x="0" y="0"/>
                <wp:positionH relativeFrom="column">
                  <wp:posOffset>3644900</wp:posOffset>
                </wp:positionH>
                <wp:positionV relativeFrom="paragraph">
                  <wp:posOffset>37465</wp:posOffset>
                </wp:positionV>
                <wp:extent cx="923925" cy="333375"/>
                <wp:effectExtent l="0" t="0" r="0" b="0"/>
                <wp:wrapNone/>
                <wp:docPr id="3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C2" w:rsidRPr="00721C90" w:rsidRDefault="00492CC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760E0" id="Oval 21" o:spid="_x0000_s1036" style="position:absolute;left:0;text-align:left;margin-left:287pt;margin-top:2.95pt;width:72.7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" strokecolor="#4bacc6" strokeweight="2.5pt">
                <v:shadow color="#868686"/>
                <v:textbox>
                  <w:txbxContent>
                    <w:p w:rsidR="00492CC2" w:rsidRPr="00721C90" w:rsidRDefault="00492CC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Результаты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28293C" wp14:editId="3AC2D596">
                <wp:simplePos x="0" y="0"/>
                <wp:positionH relativeFrom="column">
                  <wp:posOffset>2768600</wp:posOffset>
                </wp:positionH>
                <wp:positionV relativeFrom="paragraph">
                  <wp:posOffset>11430</wp:posOffset>
                </wp:positionV>
                <wp:extent cx="695325" cy="443230"/>
                <wp:effectExtent l="0" t="0" r="47625" b="5207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43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Default="00492CC2" w:rsidP="003D22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Подпро</w:t>
                            </w:r>
                          </w:p>
                          <w:p w:rsidR="00492CC2" w:rsidRDefault="00492CC2" w:rsidP="003D22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грамма </w:t>
                            </w:r>
                          </w:p>
                          <w:p w:rsidR="00492CC2" w:rsidRPr="003D2270" w:rsidRDefault="00492CC2" w:rsidP="003D22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293C" id="Rectangle 15" o:spid="_x0000_s1037" style="position:absolute;left:0;text-align:left;margin-left:218pt;margin-top:.9pt;width:54.75pt;height:34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92CC2" w:rsidRDefault="00492CC2" w:rsidP="003D22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Подпро</w:t>
                      </w:r>
                    </w:p>
                    <w:p w:rsidR="00492CC2" w:rsidRDefault="00492CC2" w:rsidP="003D22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грамма </w:t>
                      </w:r>
                    </w:p>
                    <w:p w:rsidR="00492CC2" w:rsidRPr="003D2270" w:rsidRDefault="00492CC2" w:rsidP="003D22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№ 3</w:t>
                      </w:r>
                    </w:p>
                  </w:txbxContent>
                </v:textbox>
              </v:rect>
            </w:pict>
          </mc:Fallback>
        </mc:AlternateContent>
      </w:r>
      <w:r w:rsidR="00FE05E8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88BFD2" wp14:editId="1C33BD73">
                <wp:simplePos x="0" y="0"/>
                <wp:positionH relativeFrom="column">
                  <wp:posOffset>1835150</wp:posOffset>
                </wp:positionH>
                <wp:positionV relativeFrom="paragraph">
                  <wp:posOffset>11430</wp:posOffset>
                </wp:positionV>
                <wp:extent cx="695325" cy="466725"/>
                <wp:effectExtent l="0" t="0" r="47625" b="5207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Default="00492CC2" w:rsidP="00FE05E8">
                            <w:pPr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Задача</w:t>
                            </w:r>
                          </w:p>
                          <w:p w:rsidR="00492CC2" w:rsidRPr="00C46B67" w:rsidRDefault="00492CC2" w:rsidP="00FE05E8">
                            <w:pPr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BFD2" id="Rectangle 6" o:spid="_x0000_s1038" style="position:absolute;left:0;text-align:left;margin-left:144.5pt;margin-top:.9pt;width:54.75pt;height:3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92CC2" w:rsidRDefault="00492CC2" w:rsidP="00FE05E8">
                      <w:pPr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Задача</w:t>
                      </w:r>
                    </w:p>
                    <w:p w:rsidR="00492CC2" w:rsidRPr="00C46B67" w:rsidRDefault="00492CC2" w:rsidP="00FE05E8">
                      <w:pPr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№ 3</w:t>
                      </w:r>
                    </w:p>
                  </w:txbxContent>
                </v:textbox>
              </v:rect>
            </w:pict>
          </mc:Fallback>
        </mc:AlternateContent>
      </w:r>
    </w:p>
    <w:p w:rsidR="00FA11ED" w:rsidRDefault="00C07D8D" w:rsidP="00606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70760A" wp14:editId="686D06D7">
                <wp:simplePos x="0" y="0"/>
                <wp:positionH relativeFrom="column">
                  <wp:posOffset>1482725</wp:posOffset>
                </wp:positionH>
                <wp:positionV relativeFrom="paragraph">
                  <wp:posOffset>9525</wp:posOffset>
                </wp:positionV>
                <wp:extent cx="361950" cy="14605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0F3E" id="AutoShape 11" o:spid="_x0000_s1026" type="#_x0000_t32" style="position:absolute;margin-left:116.75pt;margin-top:.75pt;width:28.5pt;height:1.1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y4PAIAAGw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">
                <v:stroke endarrow="block"/>
              </v:shape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8F571" wp14:editId="2D1CCFD0">
                <wp:simplePos x="0" y="0"/>
                <wp:positionH relativeFrom="column">
                  <wp:posOffset>3416300</wp:posOffset>
                </wp:positionH>
                <wp:positionV relativeFrom="paragraph">
                  <wp:posOffset>4445</wp:posOffset>
                </wp:positionV>
                <wp:extent cx="257175" cy="0"/>
                <wp:effectExtent l="0" t="0" r="0" b="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F620" id="AutoShape 30" o:spid="_x0000_s1026" type="#_x0000_t32" style="position:absolute;margin-left:269pt;margin-top:.3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jlNQIAAF4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">
                <v:stroke endarrow="block"/>
              </v:shape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D1749" wp14:editId="1F531241">
                <wp:simplePos x="0" y="0"/>
                <wp:positionH relativeFrom="column">
                  <wp:posOffset>2549525</wp:posOffset>
                </wp:positionH>
                <wp:positionV relativeFrom="paragraph">
                  <wp:posOffset>28575</wp:posOffset>
                </wp:positionV>
                <wp:extent cx="228600" cy="9525"/>
                <wp:effectExtent l="0" t="0" r="0" b="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5120" id="AutoShape 27" o:spid="_x0000_s1026" type="#_x0000_t32" style="position:absolute;margin-left:200.75pt;margin-top:2.25pt;width:18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3E65E8" w:rsidRPr="00177C1A" w:rsidRDefault="00C07D8D" w:rsidP="003E6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E555E6" wp14:editId="7B1D4340">
                <wp:simplePos x="0" y="0"/>
                <wp:positionH relativeFrom="column">
                  <wp:posOffset>1501775</wp:posOffset>
                </wp:positionH>
                <wp:positionV relativeFrom="paragraph">
                  <wp:posOffset>45720</wp:posOffset>
                </wp:positionV>
                <wp:extent cx="352425" cy="430530"/>
                <wp:effectExtent l="0" t="0" r="66675" b="6477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A4C8" id="AutoShape 50" o:spid="_x0000_s1026" type="#_x0000_t32" style="position:absolute;margin-left:118.25pt;margin-top:3.6pt;width:27.75pt;height:3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4HOAIAAGM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9E4D3E" wp14:editId="560627ED">
                <wp:simplePos x="0" y="0"/>
                <wp:positionH relativeFrom="column">
                  <wp:posOffset>882650</wp:posOffset>
                </wp:positionH>
                <wp:positionV relativeFrom="paragraph">
                  <wp:posOffset>45085</wp:posOffset>
                </wp:positionV>
                <wp:extent cx="209550" cy="657225"/>
                <wp:effectExtent l="0" t="38100" r="57150" b="2857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1A4C" id="AutoShape 61" o:spid="_x0000_s1026" type="#_x0000_t32" style="position:absolute;margin-left:69.5pt;margin-top:3.55pt;width:16.5pt;height:51.7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1D4EF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369839" wp14:editId="5A7A967A">
                <wp:simplePos x="0" y="0"/>
                <wp:positionH relativeFrom="column">
                  <wp:posOffset>4625975</wp:posOffset>
                </wp:positionH>
                <wp:positionV relativeFrom="paragraph">
                  <wp:posOffset>164464</wp:posOffset>
                </wp:positionV>
                <wp:extent cx="542925" cy="371475"/>
                <wp:effectExtent l="0" t="38100" r="47625" b="28575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0A42" id="AutoShape 45" o:spid="_x0000_s1026" type="#_x0000_t32" style="position:absolute;margin-left:364.25pt;margin-top:12.95pt;width:42.75pt;height:29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177C1A" w:rsidRDefault="00C07D8D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EBA302" wp14:editId="09D951A8">
                <wp:simplePos x="0" y="0"/>
                <wp:positionH relativeFrom="column">
                  <wp:posOffset>-469900</wp:posOffset>
                </wp:positionH>
                <wp:positionV relativeFrom="paragraph">
                  <wp:posOffset>188595</wp:posOffset>
                </wp:positionV>
                <wp:extent cx="1381125" cy="790575"/>
                <wp:effectExtent l="19050" t="0" r="28575" b="2857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90575"/>
                        </a:xfrm>
                        <a:prstGeom prst="hexagon">
                          <a:avLst>
                            <a:gd name="adj" fmla="val 35828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CC2" w:rsidRDefault="00492CC2" w:rsidP="00C07D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Проб</w:t>
                            </w:r>
                            <w:r w:rsidRPr="00C07D8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лемы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развития ЭЦ «ЭкоСфера»</w:t>
                            </w:r>
                          </w:p>
                          <w:p w:rsidR="00492CC2" w:rsidRPr="00C07D8D" w:rsidRDefault="00492CC2" w:rsidP="00C07D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A302" id="AutoShape 59" o:spid="_x0000_s1039" type="#_x0000_t9" style="position:absolute;left:0;text-align:left;margin-left:-37pt;margin-top:14.85pt;width:108.75pt;height:6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" adj="4430" fillcolor="#f0f8fa" strokecolor="#4bacc6">
                <v:fill color2="#b6dde8" angle="45" focus="100%" type="gradient"/>
                <v:textbox>
                  <w:txbxContent>
                    <w:p w:rsidR="00492CC2" w:rsidRDefault="00492CC2" w:rsidP="00C07D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Проб</w:t>
                      </w:r>
                      <w:r w:rsidRPr="00C07D8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лемы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 xml:space="preserve"> развития ЭЦ «ЭкоСфера»</w:t>
                      </w:r>
                    </w:p>
                    <w:p w:rsidR="00492CC2" w:rsidRPr="00C07D8D" w:rsidRDefault="00492CC2" w:rsidP="00C07D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C1A" w:rsidRDefault="001D4EF5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A423C3" wp14:editId="07FCE4CF">
                <wp:simplePos x="0" y="0"/>
                <wp:positionH relativeFrom="column">
                  <wp:posOffset>3702050</wp:posOffset>
                </wp:positionH>
                <wp:positionV relativeFrom="paragraph">
                  <wp:posOffset>59055</wp:posOffset>
                </wp:positionV>
                <wp:extent cx="923925" cy="333375"/>
                <wp:effectExtent l="0" t="0" r="0" b="0"/>
                <wp:wrapNone/>
                <wp:docPr id="3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C2" w:rsidRPr="00721C90" w:rsidRDefault="00492CC2">
                            <w:pPr>
                              <w:rPr>
                                <w:lang w:val="ru-RU"/>
                              </w:rPr>
                            </w:pPr>
                            <w:r w:rsidRPr="00721C90">
                              <w:rPr>
                                <w:sz w:val="16"/>
                                <w:szCs w:val="16"/>
                                <w:lang w:val="ru-RU"/>
                              </w:rPr>
                              <w:t>Результат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423C3" id="Oval 22" o:spid="_x0000_s1040" style="position:absolute;left:0;text-align:left;margin-left:291.5pt;margin-top:4.65pt;width:72.7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" strokecolor="#4bacc6" strokeweight="2.5pt">
                <v:shadow color="#868686"/>
                <v:textbox>
                  <w:txbxContent>
                    <w:p w:rsidR="00492CC2" w:rsidRPr="00721C90" w:rsidRDefault="00492CC2">
                      <w:pPr>
                        <w:rPr>
                          <w:lang w:val="ru-RU"/>
                        </w:rPr>
                      </w:pPr>
                      <w:r w:rsidRPr="00721C90">
                        <w:rPr>
                          <w:sz w:val="16"/>
                          <w:szCs w:val="16"/>
                          <w:lang w:val="ru-RU"/>
                        </w:rPr>
                        <w:t>Результат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ы</w:t>
                      </w:r>
                    </w:p>
                  </w:txbxContent>
                </v:textbox>
              </v:oval>
            </w:pict>
          </mc:Fallback>
        </mc:AlternateContent>
      </w:r>
      <w:r w:rsidR="00FE05E8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E27B12" wp14:editId="0A9818EA">
                <wp:simplePos x="0" y="0"/>
                <wp:positionH relativeFrom="column">
                  <wp:posOffset>2740025</wp:posOffset>
                </wp:positionH>
                <wp:positionV relativeFrom="paragraph">
                  <wp:posOffset>33020</wp:posOffset>
                </wp:positionV>
                <wp:extent cx="695325" cy="476250"/>
                <wp:effectExtent l="0" t="0" r="47625" b="5715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Pr="001D4EF5" w:rsidRDefault="00492CC2" w:rsidP="00AE1D6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D4EF5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Подпро</w:t>
                            </w:r>
                          </w:p>
                          <w:p w:rsidR="00492CC2" w:rsidRDefault="00492CC2" w:rsidP="003D22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D4EF5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грамма </w:t>
                            </w:r>
                          </w:p>
                          <w:p w:rsidR="00492CC2" w:rsidRPr="001D4EF5" w:rsidRDefault="00492CC2" w:rsidP="003D22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D4EF5">
                              <w:rPr>
                                <w:sz w:val="16"/>
                                <w:szCs w:val="16"/>
                                <w:lang w:val="ru-RU"/>
                              </w:rPr>
                              <w:t>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27B12" id="Rectangle 16" o:spid="_x0000_s1041" style="position:absolute;left:0;text-align:left;margin-left:215.75pt;margin-top:2.6pt;width:54.75pt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92CC2" w:rsidRPr="001D4EF5" w:rsidRDefault="00492CC2" w:rsidP="00AE1D6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D4EF5">
                        <w:rPr>
                          <w:sz w:val="16"/>
                          <w:szCs w:val="16"/>
                          <w:lang w:val="ru-RU"/>
                        </w:rPr>
                        <w:t>Подпро</w:t>
                      </w:r>
                    </w:p>
                    <w:p w:rsidR="00492CC2" w:rsidRDefault="00492CC2" w:rsidP="003D22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D4EF5">
                        <w:rPr>
                          <w:sz w:val="16"/>
                          <w:szCs w:val="16"/>
                          <w:lang w:val="ru-RU"/>
                        </w:rPr>
                        <w:t xml:space="preserve">грамма </w:t>
                      </w:r>
                    </w:p>
                    <w:p w:rsidR="00492CC2" w:rsidRPr="001D4EF5" w:rsidRDefault="00492CC2" w:rsidP="003D22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D4EF5">
                        <w:rPr>
                          <w:sz w:val="16"/>
                          <w:szCs w:val="16"/>
                          <w:lang w:val="ru-RU"/>
                        </w:rPr>
                        <w:t>№ 4</w:t>
                      </w:r>
                    </w:p>
                  </w:txbxContent>
                </v:textbox>
              </v:rect>
            </w:pict>
          </mc:Fallback>
        </mc:AlternateContent>
      </w:r>
      <w:r w:rsidR="00FE05E8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8008567" wp14:editId="170A8355">
                <wp:simplePos x="0" y="0"/>
                <wp:positionH relativeFrom="column">
                  <wp:posOffset>1863725</wp:posOffset>
                </wp:positionH>
                <wp:positionV relativeFrom="paragraph">
                  <wp:posOffset>13970</wp:posOffset>
                </wp:positionV>
                <wp:extent cx="695325" cy="514350"/>
                <wp:effectExtent l="0" t="0" r="47625" b="5715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CC2" w:rsidRPr="00C46B67" w:rsidRDefault="00492CC2" w:rsidP="00FE05E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Задача 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8567" id="Rectangle 7" o:spid="_x0000_s1042" style="position:absolute;left:0;text-align:left;margin-left:146.75pt;margin-top:1.1pt;width:54.75pt;height:4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92CC2" w:rsidRPr="00C46B67" w:rsidRDefault="00492CC2" w:rsidP="00FE05E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Задача № 4</w:t>
                      </w:r>
                    </w:p>
                  </w:txbxContent>
                </v:textbox>
              </v:rect>
            </w:pict>
          </mc:Fallback>
        </mc:AlternateContent>
      </w:r>
    </w:p>
    <w:p w:rsidR="00177C1A" w:rsidRDefault="001D4EF5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71FC5B" wp14:editId="4BEB193B">
                <wp:simplePos x="0" y="0"/>
                <wp:positionH relativeFrom="column">
                  <wp:posOffset>3463925</wp:posOffset>
                </wp:positionH>
                <wp:positionV relativeFrom="paragraph">
                  <wp:posOffset>60325</wp:posOffset>
                </wp:positionV>
                <wp:extent cx="257175" cy="45085"/>
                <wp:effectExtent l="0" t="57150" r="28575" b="5016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4A92" id="AutoShape 32" o:spid="_x0000_s1026" type="#_x0000_t32" style="position:absolute;margin-left:272.75pt;margin-top:4.75pt;width:20.25pt;height:3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986617" w:rsidRDefault="001D4EF5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6644B" wp14:editId="708282E9">
                <wp:simplePos x="0" y="0"/>
                <wp:positionH relativeFrom="column">
                  <wp:posOffset>2511425</wp:posOffset>
                </wp:positionH>
                <wp:positionV relativeFrom="paragraph">
                  <wp:posOffset>5715</wp:posOffset>
                </wp:positionV>
                <wp:extent cx="228600" cy="0"/>
                <wp:effectExtent l="0" t="0" r="0" b="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E15A" id="AutoShape 28" o:spid="_x0000_s1026" type="#_x0000_t32" style="position:absolute;margin-left:197.75pt;margin-top:.45pt;width:1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tp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986617" w:rsidRDefault="00986617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177C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F14" w:rsidRDefault="00233F14" w:rsidP="00233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Данная модель программы развития позволяет выполнить главную миссию дополнительного образования – наиболее полное обеспечение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Конкурентные преимущества экологического центра «ЭкоСфера» в сравнении с другими видами формального образования проявляются в следующих его характеристиках:</w:t>
      </w:r>
    </w:p>
    <w:p w:rsidR="00233F14" w:rsidRDefault="00233F14" w:rsidP="00233F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свободный личностный выбор деятельности, определяющей индивидуальное развитие человека,</w:t>
      </w:r>
    </w:p>
    <w:p w:rsidR="00233F14" w:rsidRDefault="00233F14" w:rsidP="00233F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вариативность содержания и форм организации образовательного процесса,</w:t>
      </w:r>
    </w:p>
    <w:p w:rsidR="00233F14" w:rsidRDefault="00233F14" w:rsidP="00233F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доступность глобального знания и информации для каждого,</w:t>
      </w:r>
    </w:p>
    <w:p w:rsidR="00233F14" w:rsidRDefault="00233F14" w:rsidP="00233F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адаптивность к возникающим изменениям. </w:t>
      </w:r>
    </w:p>
    <w:p w:rsidR="00B84361" w:rsidRDefault="00233F14" w:rsidP="00200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B9693C" w:rsidRDefault="00B9693C" w:rsidP="00200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93C" w:rsidRPr="0020038A" w:rsidRDefault="00B9693C" w:rsidP="00200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0C00" w:rsidRDefault="00270C00" w:rsidP="00270C0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АНАЛИТИЧЕСКОЕ ОБОСНОВАНИЕ </w:t>
      </w:r>
    </w:p>
    <w:p w:rsidR="00270C00" w:rsidRDefault="00177C1A" w:rsidP="00270C0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</w:t>
      </w:r>
      <w:r w:rsidR="00270C00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РАЗВИТИЯ</w:t>
      </w:r>
    </w:p>
    <w:p w:rsidR="00177C1A" w:rsidRPr="00270C00" w:rsidRDefault="00270C00" w:rsidP="00270C0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МБУ ДО ЭЦ</w:t>
      </w:r>
      <w:r w:rsidR="007D6CE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«ЭКОСФЕРА </w:t>
      </w:r>
      <w:r w:rsidR="00177C1A">
        <w:rPr>
          <w:rFonts w:ascii="Times New Roman" w:hAnsi="Times New Roman"/>
          <w:b/>
          <w:bCs/>
          <w:sz w:val="27"/>
          <w:szCs w:val="27"/>
          <w:lang w:val="ru-RU"/>
        </w:rPr>
        <w:t>Г. ЛИПЕЦКА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91555" w:rsidRPr="00591555" w:rsidRDefault="00591555" w:rsidP="0059155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1555">
        <w:rPr>
          <w:rFonts w:ascii="Times New Roman" w:hAnsi="Times New Roman"/>
          <w:b/>
          <w:spacing w:val="-1"/>
          <w:sz w:val="28"/>
          <w:szCs w:val="28"/>
          <w:lang w:val="ru-RU"/>
        </w:rPr>
        <w:t>1.1. Информационная справка об образовательной организации</w:t>
      </w:r>
    </w:p>
    <w:p w:rsidR="00177C1A" w:rsidRPr="00591555" w:rsidRDefault="00177C1A" w:rsidP="00177C1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Дополнительное  образование детей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является важным фактором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повышения социальной стабильности и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справедливости в обществе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посредством создания условий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успешности каждого ребенка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независимо от места жительства и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социально – экономического статуса семьи»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(Из Концепции развития </w:t>
      </w:r>
    </w:p>
    <w:p w:rsidR="00270C00" w:rsidRDefault="00270C00" w:rsidP="00270C00">
      <w:pPr>
        <w:widowControl w:val="0"/>
        <w:autoSpaceDE w:val="0"/>
        <w:autoSpaceDN w:val="0"/>
        <w:adjustRightInd w:val="0"/>
        <w:spacing w:after="0" w:line="346" w:lineRule="exact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дополнительного образования детей) </w:t>
      </w:r>
    </w:p>
    <w:p w:rsidR="00270C00" w:rsidRDefault="00270C00" w:rsidP="00177C1A">
      <w:pPr>
        <w:pStyle w:val="ad"/>
        <w:pBdr>
          <w:bottom w:val="single" w:sz="4" w:space="0" w:color="FFFFFF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C1A" w:rsidRDefault="00177C1A" w:rsidP="00177C1A">
      <w:pPr>
        <w:pStyle w:val="ad"/>
        <w:pBdr>
          <w:bottom w:val="single" w:sz="4" w:space="0" w:color="FFFFFF"/>
        </w:pBd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Учреждение зарегистрировано постановлением председателя комитета по управлению Советского округа г.Липецка от 25.03.1994 года № 375 как муниципальное образовательное учреждение станция юных натуралистов. В соответствии с постановлением администрации города Липецка от 08.02.2010 №293 «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О реорганизации муниципальных образовательных учреждений дополнительного образования детей г.Липецка» и приказом департамента образования администрации города Липецка от 25.02.2010 №125 «О реорганизации муниципальных образовательных учреждений дополнительного образования детей» учреждение является правопреемником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учреждения дополнительного образования детей станции юных натуралистов «Биосфера» г.Липецка и 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образовательного учреждения дополнительного образования детей станции юных натуралистов «Флора» г.Липецка по всем правам и обязанностям в отношении всех их кредиторов и должников, включая обязательства, оспариваемые сторонами, в соответствии с передаточным актом.</w:t>
      </w:r>
    </w:p>
    <w:p w:rsidR="00177C1A" w:rsidRDefault="00177C1A" w:rsidP="00177C1A">
      <w:pPr>
        <w:pStyle w:val="ab"/>
        <w:ind w:left="0" w:right="389" w:firstLine="709"/>
        <w:jc w:val="both"/>
        <w:rPr>
          <w:lang w:val="ru-RU"/>
        </w:rPr>
      </w:pPr>
      <w:r>
        <w:rPr>
          <w:spacing w:val="-1"/>
          <w:lang w:val="ru-RU"/>
        </w:rPr>
        <w:t>Тип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учреждения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образовательная организация дополнительного образования</w:t>
      </w:r>
      <w:r>
        <w:rPr>
          <w:spacing w:val="-1"/>
          <w:lang w:val="ru-RU"/>
        </w:rPr>
        <w:t>.</w:t>
      </w:r>
    </w:p>
    <w:p w:rsidR="00177C1A" w:rsidRDefault="00177C1A" w:rsidP="00177C1A">
      <w:pPr>
        <w:pStyle w:val="ab"/>
        <w:ind w:left="810" w:right="2223"/>
        <w:rPr>
          <w:spacing w:val="29"/>
          <w:lang w:val="ru-RU"/>
        </w:rPr>
      </w:pPr>
      <w:r>
        <w:rPr>
          <w:lang w:val="ru-RU"/>
        </w:rPr>
        <w:t>Вид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учреждения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экологический центр.</w:t>
      </w:r>
      <w:r>
        <w:rPr>
          <w:spacing w:val="29"/>
          <w:lang w:val="ru-RU"/>
        </w:rPr>
        <w:t xml:space="preserve"> </w:t>
      </w:r>
    </w:p>
    <w:p w:rsidR="00177C1A" w:rsidRDefault="00177C1A" w:rsidP="00177C1A">
      <w:pPr>
        <w:pStyle w:val="ab"/>
        <w:ind w:left="810" w:right="2223"/>
        <w:rPr>
          <w:lang w:val="ru-RU"/>
        </w:rPr>
      </w:pPr>
      <w:r>
        <w:rPr>
          <w:spacing w:val="-1"/>
          <w:lang w:val="ru-RU"/>
        </w:rPr>
        <w:t>Статус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учреждения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муниципальное.</w:t>
      </w:r>
    </w:p>
    <w:p w:rsidR="00177C1A" w:rsidRDefault="00177C1A" w:rsidP="00177C1A">
      <w:pPr>
        <w:pStyle w:val="ab"/>
        <w:spacing w:line="318" w:lineRule="exact"/>
        <w:ind w:left="810" w:right="3413"/>
        <w:rPr>
          <w:lang w:val="ru-RU"/>
        </w:rPr>
      </w:pPr>
      <w:r>
        <w:rPr>
          <w:spacing w:val="-1"/>
          <w:lang w:val="ru-RU"/>
        </w:rPr>
        <w:t>Год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создания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2"/>
          <w:lang w:val="ru-RU"/>
        </w:rPr>
        <w:t>2010.</w:t>
      </w:r>
    </w:p>
    <w:p w:rsidR="00177C1A" w:rsidRDefault="00177C1A" w:rsidP="00177C1A">
      <w:pPr>
        <w:pStyle w:val="ab"/>
        <w:ind w:right="97" w:firstLine="707"/>
        <w:jc w:val="both"/>
        <w:rPr>
          <w:lang w:val="ru-RU"/>
        </w:rPr>
      </w:pPr>
      <w:r>
        <w:rPr>
          <w:lang w:val="ru-RU"/>
        </w:rPr>
        <w:t xml:space="preserve">С </w:t>
      </w:r>
      <w:r>
        <w:rPr>
          <w:spacing w:val="-2"/>
          <w:lang w:val="ru-RU"/>
        </w:rPr>
        <w:t>29.12.2015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г. </w:t>
      </w:r>
      <w:r>
        <w:rPr>
          <w:spacing w:val="-1"/>
          <w:lang w:val="ru-RU"/>
        </w:rPr>
        <w:t>имеет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название</w:t>
      </w:r>
      <w:r>
        <w:rPr>
          <w:spacing w:val="1"/>
          <w:lang w:val="ru-RU"/>
        </w:rPr>
        <w:t xml:space="preserve"> Муниципальное бюджетное учреждение дополнительного образования </w:t>
      </w:r>
      <w:r>
        <w:rPr>
          <w:spacing w:val="-1"/>
          <w:lang w:val="ru-RU"/>
        </w:rPr>
        <w:t>экологический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центр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«ЭкоСфера»</w:t>
      </w:r>
      <w:r>
        <w:rPr>
          <w:lang w:val="ru-RU"/>
        </w:rPr>
        <w:t xml:space="preserve">  г.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Липецка.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Сокращённое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наименование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-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МБУ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ЭЦ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«ЭкоСфера»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Липецка.</w:t>
      </w:r>
    </w:p>
    <w:p w:rsidR="00177C1A" w:rsidRDefault="00177C1A" w:rsidP="00177C1A">
      <w:pPr>
        <w:pStyle w:val="ab"/>
        <w:spacing w:line="322" w:lineRule="exact"/>
        <w:ind w:left="810" w:right="-45"/>
        <w:rPr>
          <w:spacing w:val="-1"/>
          <w:lang w:val="ru-RU"/>
        </w:rPr>
      </w:pPr>
      <w:r>
        <w:rPr>
          <w:spacing w:val="-1"/>
          <w:lang w:val="ru-RU"/>
        </w:rPr>
        <w:t>Учредитель: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департамент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Липецка.</w:t>
      </w:r>
    </w:p>
    <w:p w:rsidR="00177C1A" w:rsidRDefault="00177C1A" w:rsidP="00177C1A">
      <w:pPr>
        <w:spacing w:after="0" w:line="240" w:lineRule="auto"/>
        <w:ind w:firstLine="3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>
        <w:rPr>
          <w:rFonts w:ascii="Times New Roman" w:hAnsi="Times New Roman"/>
          <w:kern w:val="20"/>
          <w:sz w:val="28"/>
          <w:szCs w:val="28"/>
          <w:lang w:val="ru-RU"/>
        </w:rPr>
        <w:lastRenderedPageBreak/>
        <w:t xml:space="preserve">      Прием в учреждение:</w:t>
      </w:r>
      <w:r>
        <w:rPr>
          <w:rFonts w:ascii="Times New Roman" w:hAnsi="Times New Roman"/>
          <w:b/>
          <w:kern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0"/>
          <w:sz w:val="28"/>
          <w:szCs w:val="28"/>
          <w:lang w:val="ru-RU"/>
        </w:rPr>
        <w:t>в соответствии с правилами, установленными образовательным учреждением.</w:t>
      </w:r>
    </w:p>
    <w:p w:rsidR="00177C1A" w:rsidRDefault="00177C1A" w:rsidP="00177C1A">
      <w:pPr>
        <w:spacing w:after="0" w:line="240" w:lineRule="auto"/>
        <w:ind w:firstLine="3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     Кадровое обеспечение:</w:t>
      </w:r>
      <w:r>
        <w:rPr>
          <w:rFonts w:ascii="Times New Roman" w:hAnsi="Times New Roman"/>
          <w:b/>
          <w:kern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педагогов дополнительного образования – 29, методистов </w:t>
      </w:r>
      <w:r>
        <w:rPr>
          <w:rFonts w:ascii="Times New Roman" w:hAnsi="Times New Roman"/>
          <w:kern w:val="20"/>
          <w:sz w:val="28"/>
          <w:szCs w:val="28"/>
        </w:rPr>
        <w:sym w:font="Symbol" w:char="F02D"/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7, заместителей директора </w:t>
      </w:r>
      <w:r>
        <w:rPr>
          <w:rFonts w:ascii="Times New Roman" w:hAnsi="Times New Roman"/>
          <w:kern w:val="20"/>
          <w:sz w:val="28"/>
          <w:szCs w:val="28"/>
        </w:rPr>
        <w:sym w:font="Symbol" w:char="F02D"/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4, педагогов-организаторов – 2, педагог-библиотекарь – 1.</w:t>
      </w:r>
    </w:p>
    <w:p w:rsidR="001645E9" w:rsidRPr="001645E9" w:rsidRDefault="00177C1A" w:rsidP="001645E9">
      <w:pPr>
        <w:pStyle w:val="1"/>
        <w:ind w:right="104" w:firstLine="707"/>
        <w:jc w:val="both"/>
        <w:rPr>
          <w:b w:val="0"/>
          <w:kern w:val="20"/>
          <w:lang w:val="ru-RU"/>
        </w:rPr>
      </w:pPr>
      <w:r>
        <w:rPr>
          <w:kern w:val="20"/>
          <w:lang w:val="ru-RU"/>
        </w:rPr>
        <w:t xml:space="preserve">      </w:t>
      </w:r>
      <w:r w:rsidR="001645E9" w:rsidRPr="001645E9">
        <w:rPr>
          <w:b w:val="0"/>
          <w:kern w:val="20"/>
          <w:lang w:val="ru-RU"/>
        </w:rPr>
        <w:t xml:space="preserve">В соответствии с образовательной программой МБУ ДО ЭЦ «ЭкоСфера» г.Липецка «Экология детства» в экологическом центре реализуются дополнительные общеразвивающие программы не только естественно-научной направленности, но и художественной и туристско-краеведческое, которые </w:t>
      </w:r>
      <w:r w:rsidR="001645E9" w:rsidRPr="001645E9">
        <w:rPr>
          <w:b w:val="0"/>
          <w:spacing w:val="-1"/>
          <w:lang w:val="ru-RU"/>
        </w:rPr>
        <w:t>обеспечива</w:t>
      </w:r>
      <w:r w:rsidR="001645E9">
        <w:rPr>
          <w:b w:val="0"/>
          <w:spacing w:val="-1"/>
          <w:lang w:val="ru-RU"/>
        </w:rPr>
        <w:t>ют</w:t>
      </w:r>
      <w:r w:rsidR="001645E9" w:rsidRPr="001645E9">
        <w:rPr>
          <w:b w:val="0"/>
          <w:spacing w:val="31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ребенку</w:t>
      </w:r>
      <w:r w:rsidR="001645E9" w:rsidRPr="001645E9">
        <w:rPr>
          <w:b w:val="0"/>
          <w:spacing w:val="33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необходимые</w:t>
      </w:r>
      <w:r w:rsidR="001645E9" w:rsidRPr="001645E9">
        <w:rPr>
          <w:b w:val="0"/>
          <w:spacing w:val="32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условия</w:t>
      </w:r>
      <w:r w:rsidR="001645E9" w:rsidRPr="001645E9">
        <w:rPr>
          <w:b w:val="0"/>
          <w:spacing w:val="39"/>
          <w:lang w:val="ru-RU"/>
        </w:rPr>
        <w:t xml:space="preserve"> </w:t>
      </w:r>
      <w:r w:rsidR="001645E9" w:rsidRPr="001645E9">
        <w:rPr>
          <w:b w:val="0"/>
          <w:lang w:val="ru-RU"/>
        </w:rPr>
        <w:t>для</w:t>
      </w:r>
      <w:r w:rsidR="001645E9" w:rsidRPr="001645E9">
        <w:rPr>
          <w:b w:val="0"/>
          <w:spacing w:val="64"/>
          <w:lang w:val="ru-RU"/>
        </w:rPr>
        <w:t xml:space="preserve"> </w:t>
      </w:r>
      <w:r w:rsidR="001645E9" w:rsidRPr="001645E9">
        <w:rPr>
          <w:b w:val="0"/>
          <w:lang w:val="ru-RU"/>
        </w:rPr>
        <w:t>его</w:t>
      </w:r>
      <w:r w:rsidR="001645E9" w:rsidRPr="001645E9">
        <w:rPr>
          <w:b w:val="0"/>
          <w:spacing w:val="67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развития</w:t>
      </w:r>
      <w:r w:rsidR="001645E9" w:rsidRPr="001645E9">
        <w:rPr>
          <w:b w:val="0"/>
          <w:spacing w:val="65"/>
          <w:lang w:val="ru-RU"/>
        </w:rPr>
        <w:t xml:space="preserve"> </w:t>
      </w:r>
      <w:r w:rsidR="001645E9" w:rsidRPr="001645E9">
        <w:rPr>
          <w:b w:val="0"/>
          <w:lang w:val="ru-RU"/>
        </w:rPr>
        <w:t>и</w:t>
      </w:r>
      <w:r w:rsidR="001645E9" w:rsidRPr="001645E9">
        <w:rPr>
          <w:b w:val="0"/>
          <w:spacing w:val="65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социализации</w:t>
      </w:r>
      <w:r w:rsidR="001645E9" w:rsidRPr="001645E9">
        <w:rPr>
          <w:b w:val="0"/>
          <w:spacing w:val="65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на</w:t>
      </w:r>
      <w:r w:rsidR="001645E9" w:rsidRPr="001645E9">
        <w:rPr>
          <w:b w:val="0"/>
          <w:spacing w:val="67"/>
          <w:lang w:val="ru-RU"/>
        </w:rPr>
        <w:t xml:space="preserve"> </w:t>
      </w:r>
      <w:r w:rsidR="001645E9" w:rsidRPr="001645E9">
        <w:rPr>
          <w:b w:val="0"/>
          <w:lang w:val="ru-RU"/>
        </w:rPr>
        <w:t>основе</w:t>
      </w:r>
      <w:r w:rsidR="001645E9" w:rsidRPr="001645E9">
        <w:rPr>
          <w:b w:val="0"/>
          <w:spacing w:val="66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проэкологических</w:t>
      </w:r>
      <w:r w:rsidR="001645E9" w:rsidRPr="001645E9">
        <w:rPr>
          <w:b w:val="0"/>
          <w:spacing w:val="21"/>
          <w:lang w:val="ru-RU"/>
        </w:rPr>
        <w:t xml:space="preserve"> </w:t>
      </w:r>
      <w:r w:rsidR="001645E9" w:rsidRPr="001645E9">
        <w:rPr>
          <w:b w:val="0"/>
          <w:spacing w:val="-1"/>
          <w:lang w:val="ru-RU"/>
        </w:rPr>
        <w:t>ценностей.</w:t>
      </w:r>
    </w:p>
    <w:p w:rsidR="00177C1A" w:rsidRDefault="00177C1A" w:rsidP="00177C1A">
      <w:pPr>
        <w:spacing w:after="0" w:line="240" w:lineRule="auto"/>
        <w:ind w:firstLine="3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     Реализуемые дополнительные общеразвивающие программы:</w:t>
      </w:r>
      <w:r>
        <w:rPr>
          <w:rFonts w:ascii="Times New Roman" w:hAnsi="Times New Roman"/>
          <w:b/>
          <w:kern w:val="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«Азбука юного эколога», «Здоровый образ жизни», «Знатоки природы», «Кругосветное путешествие», «Мастерская природы», «Наши истоки»,  «Пластика природных форм», «Природа и компьютер», «Природа и фантазия»,  «Путешествие натуралиста», «Путешествие в мир экологии»,  «Родник»,  «Юные журналисты </w:t>
      </w:r>
      <w:r>
        <w:rPr>
          <w:rFonts w:ascii="Times New Roman" w:hAnsi="Times New Roman"/>
          <w:kern w:val="20"/>
          <w:sz w:val="28"/>
          <w:szCs w:val="28"/>
        </w:rPr>
        <w:sym w:font="Symbol" w:char="F02D"/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экологи», «Юный медик», «Экология животных», «Юный цветовод». </w:t>
      </w:r>
    </w:p>
    <w:p w:rsidR="00177C1A" w:rsidRDefault="00177C1A" w:rsidP="00177C1A">
      <w:pPr>
        <w:spacing w:after="0" w:line="240" w:lineRule="auto"/>
        <w:ind w:firstLine="3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    Детские творческие объединения: «Азбука юного эколога», «Здоровый образ жизни», «Знатоки природы», «Кругосветное путешествие», «Кукольный театр «Экоша», «Мастерская природы», «Наши истоки»,  «Пластика природных форм», «Природа и компьютер», «Природа и фантазия»,  «Путешествие натуралиста», «Радуга», «Семицветная страна», «Юные журналисты </w:t>
      </w:r>
      <w:r>
        <w:rPr>
          <w:rFonts w:ascii="Times New Roman" w:hAnsi="Times New Roman"/>
          <w:kern w:val="20"/>
          <w:sz w:val="28"/>
          <w:szCs w:val="28"/>
        </w:rPr>
        <w:sym w:font="Symbol" w:char="F02D"/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экологи», «Юный медик», «Юный натуралист», «Юный цветовод», «Юный эколог». </w:t>
      </w:r>
    </w:p>
    <w:p w:rsidR="00177C1A" w:rsidRDefault="00177C1A" w:rsidP="00177C1A">
      <w:pPr>
        <w:spacing w:after="0" w:line="240" w:lineRule="auto"/>
        <w:ind w:firstLine="340"/>
        <w:jc w:val="both"/>
        <w:rPr>
          <w:rFonts w:ascii="Times New Roman" w:hAnsi="Times New Roman"/>
          <w:kern w:val="20"/>
          <w:sz w:val="28"/>
          <w:szCs w:val="28"/>
          <w:lang w:val="ru-RU"/>
        </w:rPr>
      </w:pPr>
      <w:r>
        <w:rPr>
          <w:rFonts w:ascii="Times New Roman" w:hAnsi="Times New Roman"/>
          <w:b/>
          <w:kern w:val="2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Сотрудничество с ОУ муниципальной системы образования и учреждениями профессионального образования</w:t>
      </w:r>
      <w:r w:rsidR="004A6EF8">
        <w:rPr>
          <w:rFonts w:ascii="Times New Roman" w:hAnsi="Times New Roman"/>
          <w:kern w:val="20"/>
          <w:sz w:val="28"/>
          <w:szCs w:val="28"/>
          <w:lang w:val="ru-RU"/>
        </w:rPr>
        <w:t xml:space="preserve"> </w:t>
      </w:r>
      <w:r w:rsidR="00270C00">
        <w:rPr>
          <w:rFonts w:ascii="Times New Roman" w:hAnsi="Times New Roman"/>
          <w:kern w:val="20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kern w:val="20"/>
          <w:sz w:val="28"/>
          <w:szCs w:val="28"/>
          <w:lang w:val="ru-RU"/>
        </w:rPr>
        <w:t xml:space="preserve"> на основе планов совместной работы с ОУ № 3, 5, 9, 16, 19, 25, 32, 33,  42, 43, 47, 48, 49, 50, 51, 52, 55, 61,  64, 77.</w:t>
      </w:r>
    </w:p>
    <w:p w:rsidR="00177C1A" w:rsidRDefault="00177C1A" w:rsidP="00177C1A">
      <w:pPr>
        <w:pStyle w:val="ab"/>
        <w:tabs>
          <w:tab w:val="left" w:pos="1518"/>
        </w:tabs>
        <w:spacing w:before="47"/>
        <w:ind w:left="0" w:right="105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Лицензия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осуществление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деятельности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3"/>
          <w:lang w:val="ru-RU"/>
        </w:rPr>
        <w:t xml:space="preserve">  </w:t>
      </w:r>
      <w:r>
        <w:rPr>
          <w:spacing w:val="-1"/>
          <w:lang w:val="ru-RU"/>
        </w:rPr>
        <w:t>приложениями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серия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48Л01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0001278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регистрационный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1131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29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декабря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2015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года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сроком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действия: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бессрочно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Приложение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№1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лицензии,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выданные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управлением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lang w:val="ru-RU"/>
        </w:rPr>
        <w:t xml:space="preserve"> 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науки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Липецкой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области.</w:t>
      </w:r>
    </w:p>
    <w:p w:rsidR="00177C1A" w:rsidRDefault="00177C1A" w:rsidP="00177C1A">
      <w:pPr>
        <w:pStyle w:val="ab"/>
        <w:tabs>
          <w:tab w:val="left" w:pos="567"/>
        </w:tabs>
        <w:spacing w:before="47"/>
        <w:ind w:left="0" w:right="105"/>
        <w:jc w:val="both"/>
        <w:rPr>
          <w:lang w:val="ru-RU"/>
        </w:rPr>
      </w:pPr>
      <w:r>
        <w:rPr>
          <w:spacing w:val="-1"/>
          <w:lang w:val="ru-RU"/>
        </w:rPr>
        <w:tab/>
        <w:t xml:space="preserve"> Санит</w:t>
      </w:r>
      <w:r w:rsidR="00270C00">
        <w:rPr>
          <w:spacing w:val="-1"/>
          <w:lang w:val="ru-RU"/>
        </w:rPr>
        <w:t>ар</w:t>
      </w:r>
      <w:r>
        <w:rPr>
          <w:spacing w:val="-1"/>
          <w:lang w:val="ru-RU"/>
        </w:rPr>
        <w:t>но-эпидемиологическое заключение № 48.20.04.000.М.001839.12.10 от 21.12.2010г.</w:t>
      </w:r>
    </w:p>
    <w:p w:rsidR="00591555" w:rsidRDefault="00177C1A" w:rsidP="004A6EF8">
      <w:pPr>
        <w:pStyle w:val="ab"/>
        <w:tabs>
          <w:tab w:val="left" w:pos="0"/>
          <w:tab w:val="left" w:pos="8505"/>
        </w:tabs>
        <w:ind w:right="104" w:firstLine="707"/>
        <w:jc w:val="both"/>
        <w:rPr>
          <w:spacing w:val="-1"/>
          <w:lang w:val="ru-RU"/>
        </w:rPr>
      </w:pPr>
      <w:r>
        <w:rPr>
          <w:spacing w:val="-1"/>
          <w:lang w:val="ru-RU"/>
        </w:rPr>
        <w:t>Юридический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адрес: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398002,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Липецк,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ул.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Семашко,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д.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5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здании</w:t>
      </w:r>
      <w:r>
        <w:rPr>
          <w:spacing w:val="37"/>
          <w:lang w:val="ru-RU"/>
        </w:rPr>
        <w:t xml:space="preserve"> </w:t>
      </w:r>
      <w:r w:rsidR="004A6EF8">
        <w:rPr>
          <w:spacing w:val="-1"/>
          <w:lang w:val="ru-RU"/>
        </w:rPr>
        <w:t>МБОУ СОШ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5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им</w:t>
      </w:r>
      <w:r w:rsidR="004A6EF8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Героя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Советского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Союза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С.Г.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Литаврина)</w:t>
      </w:r>
    </w:p>
    <w:p w:rsidR="00B84361" w:rsidRDefault="00B84361" w:rsidP="004A6EF8">
      <w:pPr>
        <w:pStyle w:val="ab"/>
        <w:tabs>
          <w:tab w:val="left" w:pos="0"/>
          <w:tab w:val="left" w:pos="8505"/>
        </w:tabs>
        <w:ind w:right="104" w:firstLine="707"/>
        <w:jc w:val="both"/>
        <w:rPr>
          <w:spacing w:val="-1"/>
          <w:lang w:val="ru-RU"/>
        </w:rPr>
      </w:pPr>
    </w:p>
    <w:p w:rsidR="00B9693C" w:rsidRDefault="00B9693C" w:rsidP="004A6EF8">
      <w:pPr>
        <w:pStyle w:val="ab"/>
        <w:tabs>
          <w:tab w:val="left" w:pos="0"/>
          <w:tab w:val="left" w:pos="8505"/>
        </w:tabs>
        <w:ind w:right="104" w:firstLine="707"/>
        <w:jc w:val="both"/>
        <w:rPr>
          <w:spacing w:val="-1"/>
          <w:lang w:val="ru-RU"/>
        </w:rPr>
      </w:pPr>
    </w:p>
    <w:p w:rsidR="00B9693C" w:rsidRDefault="00B9693C" w:rsidP="004A6EF8">
      <w:pPr>
        <w:pStyle w:val="ab"/>
        <w:tabs>
          <w:tab w:val="left" w:pos="0"/>
          <w:tab w:val="left" w:pos="8505"/>
        </w:tabs>
        <w:ind w:right="104" w:firstLine="707"/>
        <w:jc w:val="both"/>
        <w:rPr>
          <w:spacing w:val="-1"/>
          <w:lang w:val="ru-RU"/>
        </w:rPr>
      </w:pPr>
    </w:p>
    <w:p w:rsidR="00B84361" w:rsidRDefault="00B84361" w:rsidP="00B9693C">
      <w:pPr>
        <w:pStyle w:val="ab"/>
        <w:tabs>
          <w:tab w:val="left" w:pos="0"/>
          <w:tab w:val="left" w:pos="8505"/>
        </w:tabs>
        <w:ind w:left="0" w:right="104"/>
        <w:jc w:val="both"/>
        <w:rPr>
          <w:lang w:val="ru-RU"/>
        </w:rPr>
      </w:pPr>
    </w:p>
    <w:p w:rsidR="00591555" w:rsidRDefault="00591555" w:rsidP="0020038A">
      <w:pPr>
        <w:pStyle w:val="ab"/>
        <w:ind w:left="810" w:right="239" w:hanging="708"/>
        <w:jc w:val="center"/>
        <w:rPr>
          <w:b/>
          <w:spacing w:val="-1"/>
          <w:lang w:val="ru-RU"/>
        </w:rPr>
      </w:pPr>
      <w:r>
        <w:rPr>
          <w:b/>
          <w:spacing w:val="-1"/>
          <w:lang w:val="ru-RU"/>
        </w:rPr>
        <w:lastRenderedPageBreak/>
        <w:t>1.2.</w:t>
      </w:r>
      <w:r w:rsidRPr="00591555">
        <w:rPr>
          <w:b/>
          <w:spacing w:val="-1"/>
          <w:lang w:val="ru-RU"/>
        </w:rPr>
        <w:t xml:space="preserve">Проблемно-ориентированный анализ деятельности </w:t>
      </w:r>
    </w:p>
    <w:p w:rsidR="00591555" w:rsidRDefault="00591555" w:rsidP="0020038A">
      <w:pPr>
        <w:pStyle w:val="ab"/>
        <w:ind w:left="810" w:right="239" w:hanging="708"/>
        <w:jc w:val="center"/>
        <w:rPr>
          <w:b/>
          <w:spacing w:val="-1"/>
          <w:lang w:val="ru-RU"/>
        </w:rPr>
      </w:pPr>
      <w:r w:rsidRPr="00591555">
        <w:rPr>
          <w:b/>
          <w:bCs/>
          <w:lang w:val="ru-RU"/>
        </w:rPr>
        <w:t>МБУ</w:t>
      </w:r>
      <w:r w:rsidRPr="00591555">
        <w:rPr>
          <w:b/>
          <w:spacing w:val="-1"/>
          <w:lang w:val="ru-RU"/>
        </w:rPr>
        <w:t xml:space="preserve"> ДО ЭЦ «ЭкоСфера» г.Липецка</w:t>
      </w:r>
    </w:p>
    <w:p w:rsidR="00591555" w:rsidRPr="00591555" w:rsidRDefault="00591555" w:rsidP="0020038A">
      <w:pPr>
        <w:pStyle w:val="ab"/>
        <w:ind w:left="810" w:right="239" w:hanging="708"/>
        <w:jc w:val="center"/>
        <w:rPr>
          <w:b/>
          <w:lang w:val="ru-RU"/>
        </w:rPr>
      </w:pPr>
    </w:p>
    <w:p w:rsidR="00177C1A" w:rsidRDefault="00177C1A" w:rsidP="0020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Данная программа развития является логическим продолжением программы развития МБОУ ДОД ЭЦ «ЭкоСфера» г.Липецка «В гармонии с природой», в которой нашли отражение стратегические направления Концепции развития дополнительного образования детей в свете современных  требований Российского законодательства в области образования.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период реализации программы развития МБОУ ДОД ЭЦ «ЭкоСфера» г.Липецка «В гармонии с природой» (с 2010 по 2015 годы) количество обучающихся увеличилось на 35%, детских объединений – на 10%. Количество обучающихся</w:t>
      </w:r>
      <w:r w:rsidR="008613D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занимающихся по дополнительным общеразвивающим программам </w:t>
      </w:r>
      <w:r w:rsidR="008613D2">
        <w:rPr>
          <w:rFonts w:ascii="Times New Roman" w:hAnsi="Times New Roman"/>
          <w:sz w:val="28"/>
          <w:szCs w:val="28"/>
          <w:lang w:val="ru-RU"/>
        </w:rPr>
        <w:t>способствующим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ФГОС</w:t>
      </w:r>
      <w:r w:rsidR="008613D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увеличилось и составило 86% от общего количества обучающихся. </w:t>
      </w:r>
      <w:r w:rsidR="008613D2">
        <w:rPr>
          <w:rFonts w:ascii="Times New Roman" w:hAnsi="Times New Roman"/>
          <w:sz w:val="28"/>
          <w:szCs w:val="28"/>
          <w:lang w:val="ru-RU"/>
        </w:rPr>
        <w:t>С учетом</w:t>
      </w:r>
      <w:r>
        <w:rPr>
          <w:rFonts w:ascii="Times New Roman" w:hAnsi="Times New Roman"/>
          <w:sz w:val="28"/>
          <w:szCs w:val="28"/>
          <w:lang w:val="ru-RU"/>
        </w:rPr>
        <w:t xml:space="preserve"> запрос</w:t>
      </w:r>
      <w:r w:rsidR="008613D2">
        <w:rPr>
          <w:rFonts w:ascii="Times New Roman" w:hAnsi="Times New Roman"/>
          <w:sz w:val="28"/>
          <w:szCs w:val="28"/>
          <w:lang w:val="ru-RU"/>
        </w:rPr>
        <w:t>ов личности, стратегических задач развития общества и государства</w:t>
      </w:r>
      <w:r>
        <w:rPr>
          <w:rFonts w:ascii="Times New Roman" w:hAnsi="Times New Roman"/>
          <w:sz w:val="28"/>
          <w:szCs w:val="28"/>
          <w:lang w:val="ru-RU"/>
        </w:rPr>
        <w:t xml:space="preserve"> были разработаны новые дополнительные общеразвивающие программы: для детей с ОВЗ («Кругосветное путешествие»), </w:t>
      </w:r>
      <w:r w:rsidR="006258BE">
        <w:rPr>
          <w:rFonts w:ascii="Times New Roman" w:hAnsi="Times New Roman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3D2">
        <w:rPr>
          <w:rFonts w:ascii="Times New Roman" w:hAnsi="Times New Roman"/>
          <w:sz w:val="28"/>
          <w:szCs w:val="28"/>
          <w:lang w:val="ru-RU"/>
        </w:rPr>
        <w:t>обучающихся начальной школы</w:t>
      </w:r>
      <w:r>
        <w:rPr>
          <w:rFonts w:ascii="Times New Roman" w:hAnsi="Times New Roman"/>
          <w:sz w:val="28"/>
          <w:szCs w:val="28"/>
          <w:lang w:val="ru-RU"/>
        </w:rPr>
        <w:t xml:space="preserve"> («Азбука юного эколога», «Путешествие натуралиста»). 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 в последние годы, в связи с ростом заинтересованности семей в дополнительном образовании детей дошкольного возраста,  взрослых, в том числе и на платной основе, встал вопрос о необходимости создания дополнительных общеразвивающих программ для вышеперечисленных возрастных категорий. Данную проблему планируется решить в ходе реализации новой программы развития</w:t>
      </w:r>
      <w:r w:rsidR="00881B8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подпрограмм</w:t>
      </w:r>
      <w:r w:rsidR="00881B8E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«Дополнительная обще</w:t>
      </w:r>
      <w:r w:rsidR="003B16ED">
        <w:rPr>
          <w:rFonts w:ascii="Times New Roman" w:hAnsi="Times New Roman"/>
          <w:bCs/>
          <w:sz w:val="28"/>
          <w:szCs w:val="28"/>
          <w:lang w:val="ru-RU"/>
        </w:rPr>
        <w:t>образовательн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ая программа как </w:t>
      </w:r>
      <w:r w:rsidR="008613D2">
        <w:rPr>
          <w:rFonts w:ascii="Times New Roman" w:hAnsi="Times New Roman"/>
          <w:bCs/>
          <w:sz w:val="28"/>
          <w:szCs w:val="28"/>
          <w:lang w:val="ru-RU"/>
        </w:rPr>
        <w:t>инструмент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личностного развития учащихся».</w:t>
      </w:r>
    </w:p>
    <w:p w:rsidR="00177C1A" w:rsidRDefault="00177C1A" w:rsidP="00B767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Значимым этапом развития центра стало участие в </w:t>
      </w:r>
      <w:r w:rsidR="003B16ED">
        <w:rPr>
          <w:rFonts w:ascii="Times New Roman" w:hAnsi="Times New Roman"/>
          <w:sz w:val="28"/>
          <w:szCs w:val="28"/>
          <w:lang w:val="ru-RU"/>
        </w:rPr>
        <w:t>деятельности инновацион</w:t>
      </w:r>
      <w:r>
        <w:rPr>
          <w:rFonts w:ascii="Times New Roman" w:hAnsi="Times New Roman"/>
          <w:sz w:val="28"/>
          <w:szCs w:val="28"/>
          <w:lang w:val="ru-RU"/>
        </w:rPr>
        <w:t>ной площадк</w:t>
      </w:r>
      <w:r w:rsidR="003B16E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«Образовательная модель «Экология в системе культуры» как механизм интеграции урочной и внеурочной деятельности учащихся в ходе освоения ФГОС»</w:t>
      </w:r>
      <w:r>
        <w:rPr>
          <w:rFonts w:ascii="Times New Roman" w:hAnsi="Times New Roman"/>
          <w:color w:val="C0504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(2012-2015гг.)</w:t>
      </w:r>
      <w:r w:rsidR="003B16ED">
        <w:rPr>
          <w:rFonts w:ascii="Times New Roman" w:hAnsi="Times New Roman"/>
          <w:sz w:val="28"/>
          <w:szCs w:val="28"/>
          <w:lang w:val="ru-RU"/>
        </w:rPr>
        <w:t xml:space="preserve">, организованной </w:t>
      </w:r>
      <w:r w:rsidR="00B767F7">
        <w:rPr>
          <w:rFonts w:ascii="Times New Roman" w:hAnsi="Times New Roman"/>
          <w:sz w:val="28"/>
          <w:szCs w:val="28"/>
          <w:lang w:val="ru-RU"/>
        </w:rPr>
        <w:t>ФГНУ  Институтом содержания и методов образования Российской академии наук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613D2">
        <w:rPr>
          <w:rFonts w:ascii="Times New Roman" w:hAnsi="Times New Roman"/>
          <w:sz w:val="28"/>
          <w:szCs w:val="28"/>
          <w:lang w:val="ru-RU"/>
        </w:rPr>
        <w:t>В настоящее время</w:t>
      </w:r>
      <w:r>
        <w:rPr>
          <w:rFonts w:ascii="Times New Roman" w:hAnsi="Times New Roman"/>
          <w:sz w:val="28"/>
          <w:szCs w:val="28"/>
          <w:lang w:val="ru-RU"/>
        </w:rPr>
        <w:t xml:space="preserve"> на базе МБУ ДО ЭЦ «Эко</w:t>
      </w:r>
      <w:r w:rsidR="00B767F7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фера» г.Липецка </w:t>
      </w:r>
      <w:r w:rsidR="008613D2">
        <w:rPr>
          <w:rFonts w:ascii="Times New Roman" w:hAnsi="Times New Roman"/>
          <w:sz w:val="28"/>
          <w:szCs w:val="28"/>
          <w:lang w:val="ru-RU"/>
        </w:rPr>
        <w:t xml:space="preserve">создана </w:t>
      </w:r>
      <w:r w:rsidR="00B767F7">
        <w:rPr>
          <w:rFonts w:ascii="Times New Roman" w:hAnsi="Times New Roman"/>
          <w:sz w:val="28"/>
          <w:szCs w:val="28"/>
          <w:lang w:val="ru-RU"/>
        </w:rPr>
        <w:t>инновацион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8613D2"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площадк</w:t>
      </w:r>
      <w:r w:rsidR="008613D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C22">
        <w:rPr>
          <w:rFonts w:ascii="Times New Roman" w:hAnsi="Times New Roman"/>
          <w:sz w:val="28"/>
          <w:szCs w:val="28"/>
          <w:lang w:val="ru-RU"/>
        </w:rPr>
        <w:t xml:space="preserve"> ГАУ ДПО ЛО «ИРО» по теме </w:t>
      </w:r>
      <w:r w:rsidR="00B767F7" w:rsidRPr="00B767F7">
        <w:rPr>
          <w:rFonts w:ascii="Times New Roman" w:hAnsi="Times New Roman"/>
          <w:sz w:val="28"/>
          <w:szCs w:val="28"/>
          <w:lang w:val="ru-RU"/>
        </w:rPr>
        <w:t>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</w:r>
      <w:r>
        <w:rPr>
          <w:rFonts w:ascii="Times New Roman" w:hAnsi="Times New Roman"/>
          <w:sz w:val="28"/>
          <w:szCs w:val="28"/>
          <w:lang w:val="ru-RU"/>
        </w:rPr>
        <w:t>(2016-201</w:t>
      </w:r>
      <w:r w:rsidR="00D21D9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гг.)</w:t>
      </w:r>
    </w:p>
    <w:p w:rsidR="00177C1A" w:rsidRDefault="00177C1A" w:rsidP="00B76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учреждении проводится внутренний мониторинг, который позволяет отследить качество обучения и воспитанности обучающихся, но в соответствии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от 29.12.2012 № 273-ФЗ «Об образовании в Российской Федерации»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 усовершенствовать систему мониторинга и инструментарий для проведения аттестации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обучающихся (промежуточной и итоговой)</w:t>
      </w:r>
      <w:r w:rsidR="008613D2">
        <w:rPr>
          <w:rFonts w:ascii="Times New Roman" w:hAnsi="Times New Roman"/>
          <w:sz w:val="28"/>
          <w:szCs w:val="28"/>
          <w:lang w:val="ru-RU"/>
        </w:rPr>
        <w:t xml:space="preserve">, выстроить на его основе внутреннюю систему </w:t>
      </w:r>
      <w:r w:rsidR="004A6EF8">
        <w:rPr>
          <w:rFonts w:ascii="Times New Roman" w:hAnsi="Times New Roman"/>
          <w:sz w:val="28"/>
          <w:szCs w:val="28"/>
          <w:lang w:val="ru-RU"/>
        </w:rPr>
        <w:t>о</w:t>
      </w:r>
      <w:r w:rsidR="008613D2">
        <w:rPr>
          <w:rFonts w:ascii="Times New Roman" w:hAnsi="Times New Roman"/>
          <w:sz w:val="28"/>
          <w:szCs w:val="28"/>
          <w:lang w:val="ru-RU"/>
        </w:rPr>
        <w:t>ценк</w:t>
      </w:r>
      <w:r w:rsidR="004A6EF8">
        <w:rPr>
          <w:rFonts w:ascii="Times New Roman" w:hAnsi="Times New Roman"/>
          <w:sz w:val="28"/>
          <w:szCs w:val="28"/>
          <w:lang w:val="ru-RU"/>
        </w:rPr>
        <w:t>и</w:t>
      </w:r>
      <w:r w:rsidR="008613D2">
        <w:rPr>
          <w:rFonts w:ascii="Times New Roman" w:hAnsi="Times New Roman"/>
          <w:sz w:val="28"/>
          <w:szCs w:val="28"/>
          <w:lang w:val="ru-RU"/>
        </w:rPr>
        <w:t xml:space="preserve"> качества образования.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протяжении последних пяти лет проводилось анкетирование обучающихся и родителей по вопросу удовлетворённости качеством дополнительного образования детей в учреждении (рост показателя на 9% свидетельствует о высоком уровне психологического комфорта в объединениях, внедрение в образовательный процесс новых педагогических технологий).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Немало важную роль в развитии учреждения играет кадровое обеспечение. За время реализации программы развития </w:t>
      </w:r>
      <w:r w:rsidR="006258BE">
        <w:rPr>
          <w:rFonts w:ascii="Times New Roman" w:hAnsi="Times New Roman"/>
          <w:sz w:val="28"/>
          <w:szCs w:val="28"/>
          <w:lang w:val="ru-RU"/>
        </w:rPr>
        <w:t xml:space="preserve">экологического центра «ЭкоСфера» </w:t>
      </w:r>
      <w:r>
        <w:rPr>
          <w:rFonts w:ascii="Times New Roman" w:hAnsi="Times New Roman"/>
          <w:sz w:val="28"/>
          <w:szCs w:val="28"/>
          <w:lang w:val="ru-RU"/>
        </w:rPr>
        <w:t>«В гармонии с природой» произошло существенное обновление кадров, увеличилось количество молодых специалистов на 4 человека, снизился процент педагогов пенсионного возраста (на 28,5%), на 17% повысился процент педагогических работников</w:t>
      </w:r>
      <w:r w:rsidR="009E5C2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имеющих квалификационную категорию. Педагогические работники активно принимали участие в профессиональных конкурсах и добились существенных результатов (доля награжденных отличительными знаками и победителей конкурсов составило 40% от общего количества педагогических работников). На постоянном контроле находился вопрос повышения профессиональной компетентности педагога, что планируется продолжить и в дальнейшем. Одной из главных задач кадровой политики, которую необходимо решить в новой программе развития, связано с введением с 2017 года стандарта «Педагог дополнительного образования».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период реализации предыдущей программы развития (2010-2015гг.) МБУ ДО ЭЦ «ЭкоСфера» г.Липецка стал лауреатом-победителем Всероссийского конкурса «Лучшее учреждение дополнительного образования» (2014 г), лауреатом-победителем Всероссийской выставки образовательных учреждений в 2014-2015 учебном году, победителем Всероссийского конкурса «100 лучших школ России» (2013 г.), обладателем Гран-при Всероссийского форума дополнительного образования детей и творческих инициатив «Маленький принц», 5 лет </w:t>
      </w:r>
      <w:r w:rsidR="008613D2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победителем областного конкурса на лучшую постановку экологического образования и воспитания в УДО «ЭкоЛидер». Учреждение планирует повысить свой рейтинг в процедурах независимой общественной экспертизы. 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МБУ ДО ЭЦ «ЭкоСфера» г.Липецка имеет хорошую материально-техническую базу: компьютерный класс, аудио- и видеотехнику, зимний сад, 2 учебных кабинета оснащенных средствами ИКТ, библиотека с читальным залом, медиатека, зооуголок. </w:t>
      </w:r>
      <w:r w:rsidR="00157E15">
        <w:rPr>
          <w:rFonts w:ascii="Times New Roman" w:hAnsi="Times New Roman"/>
          <w:sz w:val="28"/>
          <w:szCs w:val="28"/>
          <w:lang w:val="ru-RU"/>
        </w:rPr>
        <w:t xml:space="preserve">Для улучшения условий охраны здоровья обучающихся необходимо создать медицинский кабинет с соответствующим оборудованием и </w:t>
      </w:r>
      <w:r>
        <w:rPr>
          <w:rFonts w:ascii="Times New Roman" w:hAnsi="Times New Roman"/>
          <w:sz w:val="28"/>
          <w:szCs w:val="28"/>
          <w:lang w:val="ru-RU"/>
        </w:rPr>
        <w:t xml:space="preserve"> блок питания</w:t>
      </w:r>
      <w:r w:rsidR="00157E15">
        <w:rPr>
          <w:rFonts w:ascii="Times New Roman" w:hAnsi="Times New Roman"/>
          <w:sz w:val="28"/>
          <w:szCs w:val="28"/>
          <w:lang w:val="ru-RU"/>
        </w:rPr>
        <w:t xml:space="preserve"> для приема пищи</w:t>
      </w:r>
      <w:r>
        <w:rPr>
          <w:rFonts w:ascii="Times New Roman" w:hAnsi="Times New Roman"/>
          <w:sz w:val="28"/>
          <w:szCs w:val="28"/>
          <w:lang w:val="ru-RU"/>
        </w:rPr>
        <w:t xml:space="preserve">. Для обеспечения мобильности в работе педагогических работников и обучающихся центра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необходимо приобрести служебный автотранспорт. Для активизации профориентационной деятельности и проектно-исследовательской учебной работы в ходе реализации новой программы развития планируется построить современную теплицу. Для организации работы с детьми дошкольного возраста необходим кабинет  для реализации развивающих занятий, оснащенный соответствующим оборудованием.</w:t>
      </w:r>
    </w:p>
    <w:p w:rsidR="00177C1A" w:rsidRDefault="00177C1A" w:rsidP="00177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результатов реализации программы развития МБОУ ДОД ЭЦ «ЭкоСфера» г.Липецка «В гармонии с природой» по следующим направлениям: образовательной деятельности, внешней и внутренней системы оценки качества образовательных услуг, кадрового обеспечения, материально-технической базы, подтвердил, что центр находится на пути </w:t>
      </w:r>
      <w:r w:rsidR="00157E15">
        <w:rPr>
          <w:rFonts w:ascii="Times New Roman" w:hAnsi="Times New Roman"/>
          <w:sz w:val="28"/>
          <w:szCs w:val="28"/>
          <w:lang w:val="ru-RU"/>
        </w:rPr>
        <w:t>устойчиво</w:t>
      </w:r>
      <w:r>
        <w:rPr>
          <w:rFonts w:ascii="Times New Roman" w:hAnsi="Times New Roman"/>
          <w:sz w:val="28"/>
          <w:szCs w:val="28"/>
          <w:lang w:val="ru-RU"/>
        </w:rPr>
        <w:t>го развития</w:t>
      </w:r>
      <w:r w:rsidR="00157E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65E8" w:rsidRDefault="003E65E8" w:rsidP="003E6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2FB7" w:rsidRDefault="006C2FB7" w:rsidP="003E6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2FB7" w:rsidRDefault="006C2FB7" w:rsidP="003E6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2FB7" w:rsidRDefault="006C2FB7" w:rsidP="003E6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2FB7" w:rsidRDefault="006C2FB7" w:rsidP="003E6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5E8" w:rsidRDefault="003E65E8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6617" w:rsidRDefault="00986617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7E15" w:rsidRDefault="00157E15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7E15" w:rsidRDefault="00157E15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7E15" w:rsidRDefault="00157E15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7E15" w:rsidRDefault="00157E15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693C" w:rsidRDefault="00B9693C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693C" w:rsidRDefault="00B9693C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4361" w:rsidRDefault="00B84361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4361" w:rsidRDefault="00B84361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4361" w:rsidRDefault="00B84361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6EF8" w:rsidRDefault="004A6EF8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5C22" w:rsidRPr="00177C1A" w:rsidRDefault="009E5C22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6AFC" w:rsidRDefault="006C2FB7" w:rsidP="006C2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C2FB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2.КОНЦЕПЦИЯ ПРОГРАММЫ РАЗВИТИЯ:</w:t>
      </w:r>
    </w:p>
    <w:p w:rsidR="006C2FB7" w:rsidRPr="006C2FB7" w:rsidRDefault="006C2FB7" w:rsidP="006C2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41DDD" w:rsidRDefault="006C2FB7" w:rsidP="00AA31C5">
      <w:pPr>
        <w:pStyle w:val="ad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04446">
        <w:rPr>
          <w:rFonts w:ascii="Times New Roman" w:hAnsi="Times New Roman"/>
          <w:b/>
          <w:bCs/>
          <w:sz w:val="28"/>
          <w:szCs w:val="28"/>
          <w:lang w:val="ru-RU"/>
        </w:rPr>
        <w:t xml:space="preserve">.1. </w:t>
      </w:r>
      <w:r w:rsidR="00756AFC">
        <w:rPr>
          <w:rFonts w:ascii="Times New Roman" w:hAnsi="Times New Roman"/>
          <w:b/>
          <w:bCs/>
          <w:sz w:val="28"/>
          <w:szCs w:val="28"/>
          <w:lang w:val="ru-RU"/>
        </w:rPr>
        <w:t>Миссия</w:t>
      </w:r>
      <w:r w:rsidR="00142CFC">
        <w:rPr>
          <w:rFonts w:ascii="Times New Roman" w:hAnsi="Times New Roman"/>
          <w:b/>
          <w:bCs/>
          <w:sz w:val="28"/>
          <w:szCs w:val="28"/>
          <w:lang w:val="ru-RU"/>
        </w:rPr>
        <w:t xml:space="preserve"> МБУ ДО ЭЦ «ЭкоСфера» г.Липецка</w:t>
      </w:r>
      <w:r w:rsidR="00756AFC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42CF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56AFC" w:rsidRDefault="00C41DDD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46601F">
        <w:rPr>
          <w:rFonts w:ascii="Times New Roman" w:hAnsi="Times New Roman"/>
          <w:bCs/>
          <w:sz w:val="28"/>
          <w:szCs w:val="28"/>
          <w:lang w:val="ru-RU"/>
        </w:rPr>
        <w:t>участие в процессе формирования</w:t>
      </w:r>
      <w:r w:rsidR="00212326">
        <w:rPr>
          <w:rFonts w:ascii="Times New Roman" w:hAnsi="Times New Roman"/>
          <w:bCs/>
          <w:sz w:val="28"/>
          <w:szCs w:val="28"/>
          <w:lang w:val="ru-RU"/>
        </w:rPr>
        <w:t xml:space="preserve"> интеллектуальной, конкурентоспособной личности  обучающегося на основе предоставления возможностей в реализации индивидуальных образовательных траекторий, предусматривающих освоение современных вариативных дополнительных общеразвивающих программ естественнонаучно</w:t>
      </w:r>
      <w:r w:rsidR="006C2FB7">
        <w:rPr>
          <w:rFonts w:ascii="Times New Roman" w:hAnsi="Times New Roman"/>
          <w:bCs/>
          <w:sz w:val="28"/>
          <w:szCs w:val="28"/>
          <w:lang w:val="ru-RU"/>
        </w:rPr>
        <w:t>й, художественной, туристско-краеведческой</w:t>
      </w:r>
      <w:r w:rsidR="002123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C2FB7">
        <w:rPr>
          <w:rFonts w:ascii="Times New Roman" w:hAnsi="Times New Roman"/>
          <w:bCs/>
          <w:sz w:val="28"/>
          <w:szCs w:val="28"/>
          <w:lang w:val="ru-RU"/>
        </w:rPr>
        <w:t>направленност</w:t>
      </w:r>
      <w:r w:rsidR="00FD5466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212326">
        <w:rPr>
          <w:rFonts w:ascii="Times New Roman" w:hAnsi="Times New Roman"/>
          <w:bCs/>
          <w:sz w:val="28"/>
          <w:szCs w:val="28"/>
          <w:lang w:val="ru-RU"/>
        </w:rPr>
        <w:t xml:space="preserve"> в соответствии </w:t>
      </w:r>
      <w:r w:rsidR="006C2FB7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2123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57659">
        <w:rPr>
          <w:rFonts w:ascii="Times New Roman" w:hAnsi="Times New Roman"/>
          <w:bCs/>
          <w:sz w:val="28"/>
          <w:szCs w:val="28"/>
          <w:lang w:val="ru-RU"/>
        </w:rPr>
        <w:t>учетом интересов личности, стратегических задач развития общества и государства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41DDD" w:rsidRDefault="00C41DDD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гарантировать получение </w:t>
      </w:r>
      <w:r w:rsidR="006C2FB7">
        <w:rPr>
          <w:rFonts w:ascii="Times New Roman" w:hAnsi="Times New Roman"/>
          <w:bCs/>
          <w:sz w:val="28"/>
          <w:szCs w:val="28"/>
          <w:lang w:val="ru-RU"/>
        </w:rPr>
        <w:t xml:space="preserve">обучающимися </w:t>
      </w:r>
      <w:r>
        <w:rPr>
          <w:rFonts w:ascii="Times New Roman" w:hAnsi="Times New Roman"/>
          <w:bCs/>
          <w:sz w:val="28"/>
          <w:szCs w:val="28"/>
          <w:lang w:val="ru-RU"/>
        </w:rPr>
        <w:t>дополнительного образования, отвечающего интересам и потребностям государства, общества, семьи и личности.</w:t>
      </w:r>
    </w:p>
    <w:p w:rsidR="00082053" w:rsidRPr="00142CFC" w:rsidRDefault="00082053" w:rsidP="00AA31C5">
      <w:pPr>
        <w:pStyle w:val="ad"/>
        <w:ind w:left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B47A9" w:rsidRPr="005F71E3" w:rsidRDefault="00B711FD" w:rsidP="00B8436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2.2. Образ желаемого будущего: </w:t>
      </w:r>
      <w:r w:rsidR="00977DCB">
        <w:rPr>
          <w:rFonts w:ascii="Times New Roman" w:hAnsi="Times New Roman"/>
          <w:bCs/>
          <w:sz w:val="28"/>
          <w:szCs w:val="28"/>
          <w:lang w:val="ru-RU"/>
        </w:rPr>
        <w:t xml:space="preserve">МБУ ДО ЭЦ «ЭкоСфера» г.Липецка – </w:t>
      </w:r>
      <w:r w:rsidR="00D549DA">
        <w:rPr>
          <w:rFonts w:ascii="Times New Roman" w:hAnsi="Times New Roman"/>
          <w:bCs/>
          <w:sz w:val="28"/>
          <w:szCs w:val="28"/>
          <w:lang w:val="ru-RU"/>
        </w:rPr>
        <w:t>это образовательная организация, в которой реализуются высококачественные, современные  вариативные дополнительные общеразвивающие программы естественно-научной, туристско-краеведческой, художественной направленностей</w:t>
      </w:r>
      <w:r w:rsidR="00DB47A9">
        <w:rPr>
          <w:rFonts w:ascii="Times New Roman" w:hAnsi="Times New Roman"/>
          <w:bCs/>
          <w:sz w:val="28"/>
          <w:szCs w:val="28"/>
          <w:lang w:val="ru-RU"/>
        </w:rPr>
        <w:t>.</w:t>
      </w:r>
      <w:r w:rsidR="00D549D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B47A9">
        <w:rPr>
          <w:rFonts w:ascii="Times New Roman" w:hAnsi="Times New Roman"/>
          <w:bCs/>
          <w:sz w:val="28"/>
          <w:szCs w:val="28"/>
          <w:lang w:val="ru-RU"/>
        </w:rPr>
        <w:t>Эти программы разработаны с учетом запросов личности и стратегических задач развития общества и государства. Они являются</w:t>
      </w:r>
      <w:r w:rsidR="00DB47A9" w:rsidRPr="00DB47A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B47A9">
        <w:rPr>
          <w:rFonts w:ascii="Times New Roman" w:hAnsi="Times New Roman"/>
          <w:bCs/>
          <w:sz w:val="28"/>
          <w:szCs w:val="28"/>
          <w:lang w:val="ru-RU"/>
        </w:rPr>
        <w:t>логическим продолжением имеющихся программ и обеспеч</w:t>
      </w:r>
      <w:r w:rsidR="005F71E3">
        <w:rPr>
          <w:rFonts w:ascii="Times New Roman" w:hAnsi="Times New Roman"/>
          <w:bCs/>
          <w:sz w:val="28"/>
          <w:szCs w:val="28"/>
          <w:lang w:val="ru-RU"/>
        </w:rPr>
        <w:t>иваю</w:t>
      </w:r>
      <w:r w:rsidR="00DB47A9">
        <w:rPr>
          <w:rFonts w:ascii="Times New Roman" w:hAnsi="Times New Roman"/>
          <w:bCs/>
          <w:sz w:val="28"/>
          <w:szCs w:val="28"/>
          <w:lang w:val="ru-RU"/>
        </w:rPr>
        <w:t xml:space="preserve">т принцип преемственности и непрерывности экологического образования на всех возрастных этапах.  </w:t>
      </w:r>
      <w:r w:rsidR="00C63F25">
        <w:rPr>
          <w:rFonts w:ascii="Times New Roman" w:hAnsi="Times New Roman"/>
          <w:bCs/>
          <w:sz w:val="28"/>
          <w:szCs w:val="28"/>
          <w:lang w:val="ru-RU"/>
        </w:rPr>
        <w:t xml:space="preserve">В экологическом центре  реализуются дополнительные общеразвивающие программы, способствующие достижению образовательных результатов, предусмотренных ФГОС. </w:t>
      </w:r>
      <w:r w:rsidR="00DB47A9">
        <w:rPr>
          <w:rFonts w:ascii="Times New Roman" w:hAnsi="Times New Roman"/>
          <w:bCs/>
          <w:sz w:val="28"/>
          <w:szCs w:val="28"/>
          <w:lang w:val="ru-RU"/>
        </w:rPr>
        <w:t xml:space="preserve">Эти программы ориентированы и на группы детей, требующих особого внимания государства и общества: дети из  семей с низким социально-экономическим статусом, дети с ограниченными возможностями, и для одаренных обучающихся. </w:t>
      </w:r>
      <w:r w:rsidR="00324F0B">
        <w:rPr>
          <w:rFonts w:ascii="Times New Roman" w:hAnsi="Times New Roman"/>
          <w:bCs/>
          <w:sz w:val="28"/>
          <w:szCs w:val="28"/>
          <w:lang w:val="ru-RU"/>
        </w:rPr>
        <w:t>В центре действует  городское научное общество «НООСфера» для одаренных обучающихся.</w:t>
      </w:r>
      <w:r w:rsidR="005F71E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24F0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F71E3">
        <w:rPr>
          <w:rFonts w:ascii="Times New Roman" w:hAnsi="Times New Roman"/>
          <w:bCs/>
          <w:sz w:val="28"/>
          <w:szCs w:val="28"/>
          <w:lang w:val="ru-RU"/>
        </w:rPr>
        <w:t xml:space="preserve">Участники научного общества </w:t>
      </w:r>
      <w:r w:rsidR="00324F0B">
        <w:rPr>
          <w:rFonts w:ascii="Times New Roman" w:hAnsi="Times New Roman"/>
          <w:bCs/>
          <w:sz w:val="28"/>
          <w:szCs w:val="28"/>
          <w:lang w:val="ru-RU"/>
        </w:rPr>
        <w:t xml:space="preserve">разрабатывают и реализуют социально-значимые проекты, которые  мотивируют </w:t>
      </w:r>
      <w:r w:rsidR="005F71E3">
        <w:rPr>
          <w:rFonts w:ascii="Times New Roman" w:hAnsi="Times New Roman"/>
          <w:bCs/>
          <w:sz w:val="28"/>
          <w:szCs w:val="28"/>
          <w:lang w:val="ru-RU"/>
        </w:rPr>
        <w:t xml:space="preserve">их </w:t>
      </w:r>
      <w:r w:rsidR="00324F0B">
        <w:rPr>
          <w:rFonts w:ascii="Times New Roman" w:hAnsi="Times New Roman"/>
          <w:bCs/>
          <w:sz w:val="28"/>
          <w:szCs w:val="28"/>
          <w:lang w:val="ru-RU"/>
        </w:rPr>
        <w:t>к участию в инновационной деятельности в сфере высоких технолог</w:t>
      </w:r>
      <w:r w:rsidR="005F71E3">
        <w:rPr>
          <w:rFonts w:ascii="Times New Roman" w:hAnsi="Times New Roman"/>
          <w:bCs/>
          <w:sz w:val="28"/>
          <w:szCs w:val="28"/>
          <w:lang w:val="ru-RU"/>
        </w:rPr>
        <w:t xml:space="preserve">ий и промышленного производства и способствуют профессиональному самоопределению. </w:t>
      </w:r>
      <w:r w:rsidR="00324F0B">
        <w:rPr>
          <w:rFonts w:ascii="Times New Roman" w:hAnsi="Times New Roman"/>
          <w:bCs/>
          <w:sz w:val="28"/>
          <w:szCs w:val="28"/>
          <w:lang w:val="ru-RU"/>
        </w:rPr>
        <w:t xml:space="preserve">Экологический центр «ЭкоСфера» </w:t>
      </w:r>
      <w:r w:rsidR="00324F0B" w:rsidRPr="00324F0B">
        <w:rPr>
          <w:rFonts w:ascii="Times New Roman" w:hAnsi="Times New Roman"/>
          <w:spacing w:val="-1"/>
          <w:sz w:val="28"/>
          <w:szCs w:val="28"/>
          <w:lang w:val="ru-RU"/>
        </w:rPr>
        <w:t>реализует интеграционную модель экологического образования, объединяющую экологические знания, полученные обучающимися при изучении общеобразовательных основных и дополнительных общеразвивающих программ естественнонаучного  цикла и практические навыки, приобретённые в ходе участия в экологических акциях и проектах.</w:t>
      </w:r>
    </w:p>
    <w:p w:rsidR="00DB47A9" w:rsidRPr="004916F0" w:rsidRDefault="004916F0" w:rsidP="00B843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4916F0">
        <w:rPr>
          <w:rFonts w:ascii="Times New Roman" w:hAnsi="Times New Roman"/>
          <w:bCs/>
          <w:sz w:val="28"/>
          <w:szCs w:val="28"/>
          <w:lang w:val="ru-RU"/>
        </w:rPr>
        <w:t>Одним из главных направлений развития МБУ ДО ЭЦ «ЭкоСфера» г.Липецка является инновационная деятельность</w:t>
      </w:r>
      <w:r>
        <w:rPr>
          <w:rFonts w:ascii="Times New Roman" w:hAnsi="Times New Roman"/>
          <w:bCs/>
          <w:sz w:val="28"/>
          <w:szCs w:val="28"/>
          <w:lang w:val="ru-RU"/>
        </w:rPr>
        <w:t>, которая дает возможность</w:t>
      </w:r>
      <w:r w:rsidRPr="004916F0">
        <w:rPr>
          <w:rFonts w:ascii="Times New Roman" w:hAnsi="Times New Roman"/>
          <w:bCs/>
          <w:color w:val="C0504D" w:themeColor="accent2"/>
          <w:sz w:val="28"/>
          <w:szCs w:val="28"/>
          <w:lang w:val="ru-RU"/>
        </w:rPr>
        <w:t xml:space="preserve"> </w:t>
      </w:r>
      <w:r w:rsidRPr="004916F0">
        <w:rPr>
          <w:rFonts w:ascii="Times New Roman" w:hAnsi="Times New Roman"/>
          <w:bCs/>
          <w:sz w:val="28"/>
          <w:szCs w:val="28"/>
          <w:lang w:val="ru-RU"/>
        </w:rPr>
        <w:lastRenderedPageBreak/>
        <w:t>для обеспечения условий для интеграции ресурсов экологического центра в реализации модели эколого-краеведческого направления в социализации детей.</w:t>
      </w:r>
      <w:r w:rsidRPr="004916F0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</w:t>
      </w:r>
      <w:r w:rsidRPr="004916F0">
        <w:rPr>
          <w:rFonts w:ascii="Times New Roman" w:hAnsi="Times New Roman"/>
          <w:sz w:val="28"/>
          <w:szCs w:val="28"/>
          <w:lang w:val="ru-RU"/>
        </w:rPr>
        <w:t>основе сетевого взаимодействия с образовательными организациями и социально-педагогическими партнерами создан образовательно-методический комплекс, способствующий принятию управленческих решений и формирования педагогических проектов, направленных на развитие экологической культуры у обучающихся.</w:t>
      </w:r>
    </w:p>
    <w:p w:rsidR="00D34322" w:rsidRPr="00D34322" w:rsidRDefault="00D34322" w:rsidP="00B84361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34322">
        <w:rPr>
          <w:rFonts w:ascii="Times New Roman" w:hAnsi="Times New Roman"/>
          <w:bCs/>
          <w:sz w:val="28"/>
          <w:szCs w:val="28"/>
          <w:lang w:val="ru-RU"/>
        </w:rPr>
        <w:t xml:space="preserve">Экологический центр «ЭкоСфера» является организатором городских экологических акций и мероприятий. Участие обучающихся образовательных учреждений города в практико-ориентированных проектах способствует формированию у молодого поколения  экологического мировоззрения, гражданской позиции и патриотизма. </w:t>
      </w:r>
    </w:p>
    <w:p w:rsidR="004916F0" w:rsidRPr="005F71E3" w:rsidRDefault="005F71E3" w:rsidP="00B843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5F71E3">
        <w:rPr>
          <w:rFonts w:ascii="Times New Roman" w:eastAsia="Calibri" w:hAnsi="Times New Roman"/>
          <w:bCs/>
          <w:sz w:val="28"/>
          <w:szCs w:val="28"/>
          <w:lang w:val="ru-RU"/>
        </w:rPr>
        <w:t>В МБУ ДО ЭЦ «ЭкоСфера» г.Липецка разработана и введена в постоянную практику единая система мониторинга</w:t>
      </w:r>
      <w:r w:rsidRPr="005F71E3">
        <w:rPr>
          <w:rFonts w:ascii="Times New Roman" w:hAnsi="Times New Roman"/>
          <w:bCs/>
          <w:sz w:val="28"/>
          <w:szCs w:val="28"/>
          <w:lang w:val="ru-RU"/>
        </w:rPr>
        <w:t xml:space="preserve"> эффективности деятельности учреждения  для создания конкурентной среды, стимулирующей обновление содержания и повышения качества услуг.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Имеет высокий профессиональный рейтинг независимой общественной экспертизы.</w:t>
      </w:r>
    </w:p>
    <w:p w:rsidR="00667740" w:rsidRDefault="009E218F" w:rsidP="00B84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49D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537357" w:rsidRPr="00537357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571E6D">
        <w:rPr>
          <w:rFonts w:ascii="Times New Roman" w:hAnsi="Times New Roman"/>
          <w:bCs/>
          <w:sz w:val="28"/>
          <w:szCs w:val="28"/>
          <w:lang w:val="ru-RU"/>
        </w:rPr>
        <w:tab/>
      </w:r>
      <w:r w:rsidR="005373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МБУ ДО ЭЦ «ЭкоСфера» г.Липецка </w:t>
      </w:r>
      <w:r w:rsidR="00FD5466">
        <w:rPr>
          <w:rFonts w:ascii="Times New Roman" w:eastAsia="Calibri" w:hAnsi="Times New Roman"/>
          <w:bCs/>
          <w:sz w:val="28"/>
          <w:szCs w:val="28"/>
          <w:lang w:val="ru-RU"/>
        </w:rPr>
        <w:t xml:space="preserve">на основе эффективного контракта </w:t>
      </w:r>
      <w:r w:rsidR="00537357">
        <w:rPr>
          <w:rFonts w:ascii="Times New Roman" w:eastAsia="Calibri" w:hAnsi="Times New Roman"/>
          <w:bCs/>
          <w:sz w:val="28"/>
          <w:szCs w:val="28"/>
          <w:lang w:val="ru-RU"/>
        </w:rPr>
        <w:t>работают высококвалифицированные специалисты, соответствующие профессиональному стандарту педагога дополнительного образования</w:t>
      </w:r>
      <w:r w:rsidR="00667740">
        <w:rPr>
          <w:rFonts w:ascii="Times New Roman" w:eastAsia="Calibri" w:hAnsi="Times New Roman"/>
          <w:bCs/>
          <w:sz w:val="28"/>
          <w:szCs w:val="28"/>
          <w:lang w:val="ru-RU"/>
        </w:rPr>
        <w:t>. Созданы условия для профессионально-личностного роста педагога,</w:t>
      </w:r>
      <w:r w:rsidR="005373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667740">
        <w:rPr>
          <w:rFonts w:ascii="Times New Roman" w:hAnsi="Times New Roman"/>
          <w:bCs/>
          <w:sz w:val="28"/>
          <w:szCs w:val="28"/>
          <w:lang w:val="ru-RU"/>
        </w:rPr>
        <w:t>владеющего современными образовательными технологиями, способного к творческому росту и совершенствованию профессиональных компетенций.</w:t>
      </w:r>
    </w:p>
    <w:p w:rsidR="00667740" w:rsidRPr="00B92DE9" w:rsidRDefault="00667740" w:rsidP="00B84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92DE9">
        <w:rPr>
          <w:rFonts w:ascii="Times New Roman" w:hAnsi="Times New Roman"/>
          <w:bCs/>
          <w:sz w:val="28"/>
          <w:szCs w:val="28"/>
          <w:lang w:val="ru-RU"/>
        </w:rPr>
        <w:t>Э</w:t>
      </w:r>
      <w:r w:rsidR="00D03C86" w:rsidRPr="00B92DE9">
        <w:rPr>
          <w:rFonts w:ascii="Times New Roman" w:hAnsi="Times New Roman"/>
          <w:bCs/>
          <w:sz w:val="28"/>
          <w:szCs w:val="28"/>
          <w:lang w:val="ru-RU"/>
        </w:rPr>
        <w:t>кол</w:t>
      </w:r>
      <w:r w:rsidR="00B92DE9" w:rsidRPr="00B92DE9">
        <w:rPr>
          <w:rFonts w:ascii="Times New Roman" w:hAnsi="Times New Roman"/>
          <w:bCs/>
          <w:sz w:val="28"/>
          <w:szCs w:val="28"/>
          <w:lang w:val="ru-RU"/>
        </w:rPr>
        <w:t>оги</w:t>
      </w:r>
      <w:r w:rsidR="00D03C86" w:rsidRPr="00B92DE9">
        <w:rPr>
          <w:rFonts w:ascii="Times New Roman" w:hAnsi="Times New Roman"/>
          <w:bCs/>
          <w:sz w:val="28"/>
          <w:szCs w:val="28"/>
          <w:lang w:val="ru-RU"/>
        </w:rPr>
        <w:t>ческий центр – представляет собой открытую образовательную</w:t>
      </w:r>
      <w:r w:rsidR="00B92DE9" w:rsidRPr="00B92DE9">
        <w:rPr>
          <w:rFonts w:ascii="Times New Roman" w:hAnsi="Times New Roman"/>
          <w:bCs/>
          <w:sz w:val="28"/>
          <w:szCs w:val="28"/>
          <w:lang w:val="ru-RU"/>
        </w:rPr>
        <w:t xml:space="preserve"> организацию, предоставляющую полную и объективную информацию о своей деятельности (качестве дополнительных общеразвивающих программ, условиях их реализации, образовательных результатах и о результатах общественно-профессиональной экспертизы)</w:t>
      </w:r>
    </w:p>
    <w:p w:rsidR="004C3FF7" w:rsidRDefault="00B92DE9" w:rsidP="00B84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МБУ ДО ЭЦ «ЭкоСфера» г.Липецка </w:t>
      </w:r>
      <w:r w:rsidR="004C3FF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организована</w:t>
      </w:r>
      <w:r w:rsidR="004C3FF7">
        <w:rPr>
          <w:rFonts w:ascii="Times New Roman" w:hAnsi="Times New Roman"/>
          <w:bCs/>
          <w:sz w:val="28"/>
          <w:szCs w:val="28"/>
          <w:lang w:val="ru-RU"/>
        </w:rPr>
        <w:t xml:space="preserve"> психолого-педагогическ</w:t>
      </w:r>
      <w:r>
        <w:rPr>
          <w:rFonts w:ascii="Times New Roman" w:hAnsi="Times New Roman"/>
          <w:bCs/>
          <w:sz w:val="28"/>
          <w:szCs w:val="28"/>
          <w:lang w:val="ru-RU"/>
        </w:rPr>
        <w:t>ая поддержка всех участников образовательного процесса.</w:t>
      </w:r>
      <w:r w:rsidR="004C3FF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Психолого-педагогическое сопровождение обучающихся осуществляется на протяжении всего периода обучения в учреждении.</w:t>
      </w:r>
    </w:p>
    <w:p w:rsidR="00571E6D" w:rsidRPr="00231E02" w:rsidRDefault="00231E02" w:rsidP="00B84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1E02">
        <w:rPr>
          <w:rFonts w:ascii="Times New Roman" w:hAnsi="Times New Roman"/>
          <w:bCs/>
          <w:sz w:val="28"/>
          <w:szCs w:val="28"/>
          <w:lang w:val="ru-RU"/>
        </w:rPr>
        <w:t>Экологический центр имеет</w:t>
      </w:r>
      <w:r w:rsidR="00571E6D" w:rsidRPr="00231E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31E02">
        <w:rPr>
          <w:rFonts w:ascii="Times New Roman" w:hAnsi="Times New Roman"/>
          <w:bCs/>
          <w:sz w:val="28"/>
          <w:szCs w:val="28"/>
          <w:lang w:val="ru-RU"/>
        </w:rPr>
        <w:t xml:space="preserve">современную </w:t>
      </w:r>
      <w:r w:rsidR="00571E6D" w:rsidRPr="00231E02">
        <w:rPr>
          <w:rFonts w:ascii="Times New Roman" w:hAnsi="Times New Roman"/>
          <w:bCs/>
          <w:sz w:val="28"/>
          <w:szCs w:val="28"/>
          <w:lang w:val="ru-RU"/>
        </w:rPr>
        <w:t>комплексную инфраструктуру: оборудование, инвентарь, учебные пособия, компьютерную технику, качественную интернет-связь</w:t>
      </w:r>
      <w:r w:rsidRPr="00231E02">
        <w:rPr>
          <w:rFonts w:ascii="Times New Roman" w:hAnsi="Times New Roman"/>
          <w:bCs/>
          <w:sz w:val="28"/>
          <w:szCs w:val="28"/>
          <w:lang w:val="ru-RU"/>
        </w:rPr>
        <w:t>. Созданы условия для охраны здоровья обучающихся:</w:t>
      </w:r>
    </w:p>
    <w:p w:rsidR="00231E02" w:rsidRPr="00231E02" w:rsidRDefault="00231E02" w:rsidP="00B84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31E02">
        <w:rPr>
          <w:rFonts w:ascii="Times New Roman" w:hAnsi="Times New Roman"/>
          <w:bCs/>
          <w:sz w:val="28"/>
          <w:szCs w:val="28"/>
          <w:lang w:val="ru-RU"/>
        </w:rPr>
        <w:t xml:space="preserve">- оборудованный медицинский кабинет, </w:t>
      </w:r>
    </w:p>
    <w:p w:rsidR="00231E02" w:rsidRPr="00571E6D" w:rsidRDefault="00231E02" w:rsidP="00B84361">
      <w:pPr>
        <w:widowControl w:val="0"/>
        <w:tabs>
          <w:tab w:val="left" w:pos="58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C0504D" w:themeColor="accent2"/>
          <w:sz w:val="28"/>
          <w:szCs w:val="28"/>
          <w:lang w:val="ru-RU"/>
        </w:rPr>
      </w:pPr>
      <w:r w:rsidRPr="00231E02">
        <w:rPr>
          <w:rFonts w:ascii="Times New Roman" w:hAnsi="Times New Roman"/>
          <w:bCs/>
          <w:sz w:val="28"/>
          <w:szCs w:val="28"/>
          <w:lang w:val="ru-RU"/>
        </w:rPr>
        <w:t>- блок питания для приема пищи.</w:t>
      </w:r>
      <w:r w:rsidRPr="00231E02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571E6D" w:rsidRPr="00231E02" w:rsidRDefault="00571E6D" w:rsidP="00B84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71E6D">
        <w:rPr>
          <w:rFonts w:ascii="Times New Roman" w:hAnsi="Times New Roman"/>
          <w:bCs/>
          <w:color w:val="C0504D" w:themeColor="accent2"/>
          <w:sz w:val="28"/>
          <w:szCs w:val="28"/>
          <w:lang w:val="ru-RU"/>
        </w:rPr>
        <w:tab/>
      </w:r>
      <w:r w:rsidR="00231E02" w:rsidRPr="00231E02">
        <w:rPr>
          <w:rFonts w:ascii="Times New Roman" w:hAnsi="Times New Roman"/>
          <w:bCs/>
          <w:sz w:val="28"/>
          <w:szCs w:val="28"/>
          <w:lang w:val="ru-RU"/>
        </w:rPr>
        <w:t>Управление МБУ ДО ЭЦ «ЭкоСфера» г.Липецка  носит</w:t>
      </w:r>
      <w:r w:rsidRPr="00231E02">
        <w:rPr>
          <w:rFonts w:ascii="Times New Roman" w:hAnsi="Times New Roman"/>
          <w:bCs/>
          <w:sz w:val="28"/>
          <w:szCs w:val="28"/>
          <w:lang w:val="ru-RU"/>
        </w:rPr>
        <w:t xml:space="preserve"> государственно-общественный характер</w:t>
      </w:r>
      <w:r w:rsidR="00231E02" w:rsidRPr="00231E02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231E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31E02">
        <w:rPr>
          <w:rFonts w:ascii="Times New Roman" w:hAnsi="Times New Roman"/>
          <w:bCs/>
          <w:sz w:val="28"/>
          <w:szCs w:val="28"/>
          <w:lang w:val="ru-RU"/>
        </w:rPr>
        <w:t xml:space="preserve">Управление осуществляется  </w:t>
      </w:r>
      <w:r w:rsidRPr="00231E02">
        <w:rPr>
          <w:rFonts w:ascii="Times New Roman" w:hAnsi="Times New Roman"/>
          <w:bCs/>
          <w:sz w:val="28"/>
          <w:szCs w:val="28"/>
          <w:lang w:val="ru-RU"/>
        </w:rPr>
        <w:t xml:space="preserve">через </w:t>
      </w:r>
      <w:r w:rsidRPr="00231E0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механизмы участия общественности, экспертного и профессионального сообщества в принятии решений о поддержке тех или иных программ и проектов МБУ ДО ЭЦ «ЭкоСфера» г.Липецка, в контроле реализации дополнительных общеразвивающих программ и распределении бюджетных ресурсов. </w:t>
      </w:r>
    </w:p>
    <w:p w:rsidR="00571E6D" w:rsidRDefault="004916F0" w:rsidP="00B84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МБУ ДО ЭЦ «ЭкоСфера» г.Липецка - это инновационное учреждение, использующее в своей деятельности лучшие традиции отечественного дополнительного образования.</w:t>
      </w:r>
    </w:p>
    <w:p w:rsidR="00082053" w:rsidRPr="00DF75FB" w:rsidRDefault="00082053" w:rsidP="00DF7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4F81BD" w:themeColor="accent1"/>
          <w:sz w:val="28"/>
          <w:szCs w:val="28"/>
          <w:lang w:val="ru-RU"/>
        </w:rPr>
      </w:pPr>
    </w:p>
    <w:p w:rsidR="00A13235" w:rsidRDefault="006C2FB7" w:rsidP="00B8436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0444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711FD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80444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756AFC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  <w:r w:rsidR="00AA31C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2567D">
        <w:rPr>
          <w:rFonts w:ascii="Times New Roman" w:hAnsi="Times New Roman"/>
          <w:sz w:val="28"/>
          <w:szCs w:val="28"/>
          <w:lang w:val="ru-RU"/>
        </w:rPr>
        <w:t>обеспечение условий для личностного самоопределения, социализации и самореализации обучающихся в процессе их развития через вариативность содержания и форм реализации дополнительных общеразвивающих программ естественнонаучной, туристско-краеведческой, художественной направленностей.</w:t>
      </w:r>
    </w:p>
    <w:p w:rsidR="00082053" w:rsidRPr="00A13235" w:rsidRDefault="00082053" w:rsidP="00977DCB">
      <w:pPr>
        <w:pStyle w:val="ad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6AFC" w:rsidRDefault="006C2FB7" w:rsidP="00B8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804446" w:rsidRPr="00804446">
        <w:rPr>
          <w:rFonts w:ascii="Times New Roman" w:hAnsi="Times New Roman"/>
          <w:b/>
          <w:sz w:val="28"/>
          <w:szCs w:val="28"/>
          <w:lang w:val="ru-RU"/>
        </w:rPr>
        <w:t>.</w:t>
      </w:r>
      <w:r w:rsidR="00B711FD">
        <w:rPr>
          <w:rFonts w:ascii="Times New Roman" w:hAnsi="Times New Roman"/>
          <w:b/>
          <w:sz w:val="28"/>
          <w:szCs w:val="28"/>
          <w:lang w:val="ru-RU"/>
        </w:rPr>
        <w:t>4</w:t>
      </w:r>
      <w:r w:rsidR="00804446" w:rsidRPr="00804446">
        <w:rPr>
          <w:rFonts w:ascii="Times New Roman" w:hAnsi="Times New Roman"/>
          <w:b/>
          <w:sz w:val="28"/>
          <w:szCs w:val="28"/>
          <w:lang w:val="ru-RU"/>
        </w:rPr>
        <w:t>.</w:t>
      </w:r>
      <w:r w:rsidR="008044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6AFC">
        <w:rPr>
          <w:rFonts w:ascii="Times New Roman" w:hAnsi="Times New Roman"/>
          <w:sz w:val="28"/>
          <w:szCs w:val="28"/>
          <w:lang w:val="ru-RU"/>
        </w:rPr>
        <w:t>Реализация  указанной  цели  возможна  через  выполнение  следующих з</w:t>
      </w:r>
      <w:r w:rsidR="00756AFC">
        <w:rPr>
          <w:rFonts w:ascii="Times New Roman" w:hAnsi="Times New Roman"/>
          <w:b/>
          <w:bCs/>
          <w:sz w:val="28"/>
          <w:szCs w:val="28"/>
          <w:lang w:val="ru-RU"/>
        </w:rPr>
        <w:t>адач:</w:t>
      </w:r>
    </w:p>
    <w:p w:rsidR="006258BE" w:rsidRDefault="006258BE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ru-RU"/>
        </w:rPr>
        <w:t>обеспечить преемственность современных</w:t>
      </w:r>
      <w:r>
        <w:rPr>
          <w:rFonts w:ascii="Times New Roman" w:hAnsi="Times New Roman"/>
          <w:bCs/>
          <w:color w:val="C0504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дополнительных общеобразовательных программ естественнонаучной, художественной, туристско-краеведческой направленност</w:t>
      </w:r>
      <w:r w:rsidR="00FD5466">
        <w:rPr>
          <w:rFonts w:ascii="Times New Roman" w:hAnsi="Times New Roman"/>
          <w:bCs/>
          <w:sz w:val="28"/>
          <w:szCs w:val="28"/>
          <w:lang w:val="ru-RU"/>
        </w:rPr>
        <w:t>ей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нацеленных на достижение соответствующих возрасту, личностным потребностям и интересам обучающихся образовательных результатов с учетом стратегических задач развития общества и государства; </w:t>
      </w:r>
    </w:p>
    <w:p w:rsidR="006258BE" w:rsidRDefault="006258BE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оздать единую систему внутреннего мониторинга для оценки эффективности деятельности учреждения как основы внутренней системы оценки качества образования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6258BE" w:rsidRDefault="006258BE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обеспечить систему условий для реализации дополнительных общеобразовательных программ, отвечающих запросам личности, стратегическим задачам развития общества и государства;</w:t>
      </w:r>
    </w:p>
    <w:p w:rsidR="006258BE" w:rsidRDefault="006258BE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обеспечить инновационную деятельность педагогических работников экологического центра с целью интеграции дополнительного и общего образования, реализации комплекса мер для социализации обучающихся и содействия достижению образовательных результатов, предусмотренных ФГОС общего образования;</w:t>
      </w:r>
    </w:p>
    <w:p w:rsidR="006258BE" w:rsidRDefault="006258BE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обеспечить управление образовательной организацией на основе принципов государственно-общественного управления.</w:t>
      </w:r>
    </w:p>
    <w:p w:rsidR="00555C64" w:rsidRDefault="00555C64" w:rsidP="00B84361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86617" w:rsidRDefault="00986617" w:rsidP="009A7A9A">
      <w:pPr>
        <w:pStyle w:val="ad"/>
        <w:ind w:left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86617" w:rsidRDefault="00986617" w:rsidP="009A7A9A">
      <w:pPr>
        <w:pStyle w:val="ad"/>
        <w:ind w:left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549DA" w:rsidRPr="00D549DA" w:rsidRDefault="00D549DA" w:rsidP="00D549D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C2FB7" w:rsidRDefault="00E40E0E" w:rsidP="006C2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3.</w:t>
      </w:r>
      <w:r w:rsidR="006C2FB7" w:rsidRPr="006C2FB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СТРАТЕГИЯ РЕАЛИЗАЦИИ </w:t>
      </w:r>
      <w:r w:rsidR="006C2FB7" w:rsidRPr="006C2FB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ПРОГРАММЫ РАЗВИТИЯ </w:t>
      </w:r>
    </w:p>
    <w:p w:rsidR="00CE3DFE" w:rsidRPr="006C2FB7" w:rsidRDefault="006C2FB7" w:rsidP="006C2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6C2FB7">
        <w:rPr>
          <w:rFonts w:ascii="Times New Roman" w:hAnsi="Times New Roman"/>
          <w:b/>
          <w:bCs/>
          <w:sz w:val="28"/>
          <w:szCs w:val="28"/>
          <w:lang w:val="ru-RU"/>
        </w:rPr>
        <w:t>МБУ</w:t>
      </w:r>
      <w:r w:rsidRPr="006C2FB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ДО ЭЦ «ЭКОСФЕРА» Г.ЛИПЕЦКА</w:t>
      </w:r>
    </w:p>
    <w:p w:rsidR="006C2FB7" w:rsidRDefault="006C2FB7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pacing w:val="-1"/>
          <w:u w:val="single"/>
          <w:lang w:val="ru-RU"/>
        </w:rPr>
      </w:pPr>
    </w:p>
    <w:p w:rsidR="00AD588E" w:rsidRDefault="009E5C22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9E5C22">
        <w:rPr>
          <w:rFonts w:ascii="Times New Roman" w:hAnsi="Times New Roman"/>
          <w:spacing w:val="-1"/>
          <w:sz w:val="28"/>
          <w:szCs w:val="28"/>
          <w:lang w:val="ru-RU"/>
        </w:rPr>
        <w:t>Программа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развития МБУ ДО ЭЦ «ЭкоСфера» г.Липецка включает в себя подпрограммы</w:t>
      </w:r>
      <w:r w:rsidR="00AD588E">
        <w:rPr>
          <w:rFonts w:ascii="Times New Roman" w:hAnsi="Times New Roman"/>
          <w:spacing w:val="-1"/>
          <w:sz w:val="28"/>
          <w:szCs w:val="28"/>
          <w:lang w:val="ru-RU"/>
        </w:rPr>
        <w:t>:</w:t>
      </w:r>
    </w:p>
    <w:p w:rsidR="00AD588E" w:rsidRDefault="00AD588E" w:rsidP="00AD5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588E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Pr="00AD588E">
        <w:rPr>
          <w:rFonts w:ascii="Times New Roman" w:hAnsi="Times New Roman"/>
          <w:bCs/>
          <w:sz w:val="28"/>
          <w:szCs w:val="28"/>
          <w:lang w:val="ru-RU"/>
        </w:rPr>
        <w:t xml:space="preserve"> «Дополнительная общеобразовательная программа как </w:t>
      </w:r>
      <w:r w:rsidR="00BA3C11">
        <w:rPr>
          <w:rFonts w:ascii="Times New Roman" w:hAnsi="Times New Roman"/>
          <w:bCs/>
          <w:sz w:val="28"/>
          <w:szCs w:val="28"/>
          <w:lang w:val="ru-RU"/>
        </w:rPr>
        <w:t>инструмент</w:t>
      </w:r>
      <w:r w:rsidRPr="00AD588E">
        <w:rPr>
          <w:rFonts w:ascii="Times New Roman" w:hAnsi="Times New Roman"/>
          <w:bCs/>
          <w:sz w:val="28"/>
          <w:szCs w:val="28"/>
          <w:lang w:val="ru-RU"/>
        </w:rPr>
        <w:t xml:space="preserve"> личностного развития учащихся»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784D66" w:rsidRDefault="00784D66" w:rsidP="00784D66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Проект «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</w:r>
    </w:p>
    <w:p w:rsidR="00784D66" w:rsidRPr="00082053" w:rsidRDefault="00784D66" w:rsidP="00784D66">
      <w:pPr>
        <w:pStyle w:val="ad"/>
        <w:numPr>
          <w:ilvl w:val="0"/>
          <w:numId w:val="14"/>
        </w:numPr>
        <w:jc w:val="both"/>
        <w:rPr>
          <w:b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="00082053" w:rsidRPr="00082053">
        <w:rPr>
          <w:rFonts w:ascii="Times New Roman" w:hAnsi="Times New Roman"/>
          <w:sz w:val="28"/>
          <w:szCs w:val="28"/>
          <w:lang w:val="ru-RU"/>
        </w:rPr>
        <w:t>«МБУ ДО ЭЦ «ЭкоСфера» - ресурсный центр формирования экологической культуры обучающихся города через практико-ориентированные проекты»</w:t>
      </w:r>
    </w:p>
    <w:p w:rsidR="00AD588E" w:rsidRPr="00AD588E" w:rsidRDefault="00AD588E" w:rsidP="00AD5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588E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Pr="00AD588E">
        <w:rPr>
          <w:rFonts w:ascii="Times New Roman" w:hAnsi="Times New Roman"/>
          <w:bCs/>
          <w:sz w:val="28"/>
          <w:szCs w:val="28"/>
          <w:lang w:val="ru-RU"/>
        </w:rPr>
        <w:t xml:space="preserve"> «Единая система мониторинга»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D588E" w:rsidRDefault="00AD588E" w:rsidP="00AD5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588E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Pr="00AD588E">
        <w:rPr>
          <w:rFonts w:ascii="Times New Roman" w:hAnsi="Times New Roman"/>
          <w:bCs/>
          <w:sz w:val="28"/>
          <w:szCs w:val="28"/>
          <w:lang w:val="ru-RU"/>
        </w:rPr>
        <w:t xml:space="preserve"> «Система условий»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784D66" w:rsidRDefault="00784D66" w:rsidP="00784D66">
      <w:pPr>
        <w:pStyle w:val="ad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Проект «Траектория профессионального развития»</w:t>
      </w:r>
    </w:p>
    <w:p w:rsidR="00784D66" w:rsidRDefault="00784D66" w:rsidP="00784D66">
      <w:pPr>
        <w:pStyle w:val="ad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Проект «ИОС – среда развития»</w:t>
      </w:r>
    </w:p>
    <w:p w:rsidR="00784D66" w:rsidRDefault="00784D66" w:rsidP="00784D66">
      <w:pPr>
        <w:pStyle w:val="ad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Проект «Психолого-педагогические условия»</w:t>
      </w:r>
    </w:p>
    <w:p w:rsidR="00784D66" w:rsidRPr="00784D66" w:rsidRDefault="00784D66" w:rsidP="00784D66">
      <w:pPr>
        <w:pStyle w:val="ad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Проект «Инфраструктура и оснащение»</w:t>
      </w:r>
    </w:p>
    <w:p w:rsidR="00AD588E" w:rsidRPr="00AD588E" w:rsidRDefault="00AD588E" w:rsidP="00AD5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588E"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Pr="00AD588E">
        <w:rPr>
          <w:rFonts w:ascii="Times New Roman" w:hAnsi="Times New Roman"/>
          <w:bCs/>
          <w:sz w:val="28"/>
          <w:szCs w:val="28"/>
          <w:lang w:val="ru-RU"/>
        </w:rPr>
        <w:t xml:space="preserve"> «Результативное управление»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D588E" w:rsidRPr="00AD588E" w:rsidRDefault="00AD588E" w:rsidP="00AD58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Данные подпрограммы</w:t>
      </w:r>
      <w:r w:rsidR="009E5C22">
        <w:rPr>
          <w:rFonts w:ascii="Times New Roman" w:hAnsi="Times New Roman"/>
          <w:spacing w:val="-1"/>
          <w:sz w:val="28"/>
          <w:szCs w:val="28"/>
          <w:lang w:val="ru-RU"/>
        </w:rPr>
        <w:t xml:space="preserve"> позволят </w:t>
      </w:r>
      <w:r w:rsidR="009E5C22">
        <w:rPr>
          <w:rFonts w:ascii="Times New Roman" w:eastAsia="Calibri" w:hAnsi="Times New Roman"/>
          <w:sz w:val="28"/>
          <w:szCs w:val="28"/>
          <w:lang w:val="ru-RU"/>
        </w:rPr>
        <w:t xml:space="preserve">обеспечить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создание </w:t>
      </w:r>
      <w:r w:rsidR="009E5C22">
        <w:rPr>
          <w:rFonts w:ascii="Times New Roman" w:eastAsia="Calibri" w:hAnsi="Times New Roman"/>
          <w:sz w:val="28"/>
          <w:szCs w:val="28"/>
          <w:lang w:val="ru-RU"/>
        </w:rPr>
        <w:t>условий для личностного самоопределения, социализации и самореализации обучающегося в процессе его развития через вариативность содержания и форм организации дополнительного естественнонаучного образования.</w:t>
      </w:r>
    </w:p>
    <w:p w:rsidR="009E5C22" w:rsidRPr="009E5C22" w:rsidRDefault="009E5C22" w:rsidP="009E5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E40E0E" w:rsidRPr="005D34C7" w:rsidRDefault="00E40E0E" w:rsidP="00E40E0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RobotoLight" w:hAnsi="RobotoLight"/>
          <w:sz w:val="28"/>
          <w:szCs w:val="28"/>
        </w:rPr>
      </w:pPr>
      <w:r w:rsidRPr="005D34C7">
        <w:rPr>
          <w:bCs/>
          <w:sz w:val="28"/>
          <w:szCs w:val="28"/>
        </w:rPr>
        <w:t>3.1 Этапы реализации Программы</w:t>
      </w:r>
    </w:p>
    <w:p w:rsidR="00E40E0E" w:rsidRDefault="00E40E0E" w:rsidP="00E40E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5B34" w:rsidRDefault="00FC5B34" w:rsidP="00E40E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0E0E" w:rsidRDefault="00E40E0E" w:rsidP="00E4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Первый этап (2016 год) – организационно-подготовительный (изучение проблем, определение задач каждого этапа, построение образа желаемого будущего, определение необходимых мероприятий) </w:t>
      </w:r>
    </w:p>
    <w:p w:rsidR="00E40E0E" w:rsidRDefault="00E40E0E" w:rsidP="00E4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Второй этап (2017-2019 годы) – практический (выполнение запланированных мероприятий)</w:t>
      </w:r>
    </w:p>
    <w:p w:rsidR="006C2FB7" w:rsidRDefault="00E40E0E" w:rsidP="00420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Третий этап (2020 год) – итоговый (контроль, оценка эффективности</w:t>
      </w:r>
      <w:r w:rsidR="00EF18C8">
        <w:rPr>
          <w:rFonts w:ascii="Times New Roman" w:eastAsia="Calibri" w:hAnsi="Times New Roman"/>
          <w:sz w:val="28"/>
          <w:szCs w:val="28"/>
          <w:lang w:val="ru-RU"/>
        </w:rPr>
        <w:t xml:space="preserve"> проведенных мероприятий</w:t>
      </w:r>
      <w:r>
        <w:rPr>
          <w:rFonts w:ascii="Times New Roman" w:eastAsia="Calibri" w:hAnsi="Times New Roman"/>
          <w:sz w:val="28"/>
          <w:szCs w:val="28"/>
          <w:lang w:val="ru-RU"/>
        </w:rPr>
        <w:t>, подведение итогов)</w:t>
      </w:r>
    </w:p>
    <w:p w:rsidR="00B37B42" w:rsidRDefault="00B37B42" w:rsidP="00420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37B42" w:rsidRDefault="00B37B42" w:rsidP="00420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37B42" w:rsidRDefault="00B37B42" w:rsidP="00420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37B42" w:rsidRDefault="00B37B42" w:rsidP="00420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37B42" w:rsidRDefault="00B37B42" w:rsidP="00420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C5B34" w:rsidRDefault="00FC5B34" w:rsidP="00E40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CE3DFE" w:rsidRPr="005D34C7" w:rsidRDefault="00E40E0E" w:rsidP="00E40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5D34C7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3.2. О</w:t>
      </w:r>
      <w:r w:rsidR="00CE3DFE" w:rsidRPr="005D34C7">
        <w:rPr>
          <w:rFonts w:ascii="Times New Roman" w:hAnsi="Times New Roman"/>
          <w:spacing w:val="-1"/>
          <w:sz w:val="28"/>
          <w:szCs w:val="28"/>
          <w:lang w:val="ru-RU"/>
        </w:rPr>
        <w:t>сновные перспективные направления развития учреждения</w:t>
      </w:r>
    </w:p>
    <w:p w:rsidR="00CE3DFE" w:rsidRPr="005D34C7" w:rsidRDefault="00CE3DFE" w:rsidP="00CE3DFE">
      <w:pPr>
        <w:pStyle w:val="a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3DFE" w:rsidRPr="005D34C7" w:rsidRDefault="00E40E0E" w:rsidP="00E40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D34C7">
        <w:rPr>
          <w:rFonts w:ascii="Times New Roman" w:hAnsi="Times New Roman"/>
          <w:bCs/>
          <w:sz w:val="28"/>
          <w:szCs w:val="28"/>
          <w:lang w:val="ru-RU"/>
        </w:rPr>
        <w:t>3.2.1.</w:t>
      </w:r>
      <w:r w:rsidR="00FA11ED" w:rsidRPr="005D34C7">
        <w:rPr>
          <w:rFonts w:ascii="Times New Roman" w:hAnsi="Times New Roman"/>
          <w:bCs/>
          <w:sz w:val="28"/>
          <w:szCs w:val="28"/>
          <w:lang w:val="ru-RU"/>
        </w:rPr>
        <w:t>Подпрограмма</w:t>
      </w:r>
      <w:r w:rsidR="00DA4E74" w:rsidRPr="005D34C7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2C49E7" w:rsidRPr="005D34C7">
        <w:rPr>
          <w:rFonts w:ascii="Times New Roman" w:hAnsi="Times New Roman"/>
          <w:bCs/>
          <w:sz w:val="28"/>
          <w:szCs w:val="28"/>
          <w:lang w:val="ru-RU"/>
        </w:rPr>
        <w:t>Дополнительн</w:t>
      </w:r>
      <w:r w:rsidR="00DA4E74" w:rsidRPr="005D34C7">
        <w:rPr>
          <w:rFonts w:ascii="Times New Roman" w:hAnsi="Times New Roman"/>
          <w:bCs/>
          <w:sz w:val="28"/>
          <w:szCs w:val="28"/>
          <w:lang w:val="ru-RU"/>
        </w:rPr>
        <w:t>ая</w:t>
      </w:r>
      <w:r w:rsidR="002C49E7" w:rsidRPr="005D34C7">
        <w:rPr>
          <w:rFonts w:ascii="Times New Roman" w:hAnsi="Times New Roman"/>
          <w:bCs/>
          <w:sz w:val="28"/>
          <w:szCs w:val="28"/>
          <w:lang w:val="ru-RU"/>
        </w:rPr>
        <w:t xml:space="preserve"> обще</w:t>
      </w:r>
      <w:r w:rsidRPr="005D34C7">
        <w:rPr>
          <w:rFonts w:ascii="Times New Roman" w:hAnsi="Times New Roman"/>
          <w:bCs/>
          <w:sz w:val="28"/>
          <w:szCs w:val="28"/>
          <w:lang w:val="ru-RU"/>
        </w:rPr>
        <w:t>образовательн</w:t>
      </w:r>
      <w:r w:rsidR="00DA4E74" w:rsidRPr="005D34C7">
        <w:rPr>
          <w:rFonts w:ascii="Times New Roman" w:hAnsi="Times New Roman"/>
          <w:bCs/>
          <w:sz w:val="28"/>
          <w:szCs w:val="28"/>
          <w:lang w:val="ru-RU"/>
        </w:rPr>
        <w:t>ая</w:t>
      </w:r>
      <w:r w:rsidR="00CE3DFE" w:rsidRPr="005D34C7">
        <w:rPr>
          <w:rFonts w:ascii="Times New Roman" w:hAnsi="Times New Roman"/>
          <w:bCs/>
          <w:sz w:val="28"/>
          <w:szCs w:val="28"/>
          <w:lang w:val="ru-RU"/>
        </w:rPr>
        <w:t xml:space="preserve"> программ</w:t>
      </w:r>
      <w:r w:rsidR="00DA4E74" w:rsidRPr="005D34C7">
        <w:rPr>
          <w:rFonts w:ascii="Times New Roman" w:hAnsi="Times New Roman"/>
          <w:bCs/>
          <w:sz w:val="28"/>
          <w:szCs w:val="28"/>
          <w:lang w:val="ru-RU"/>
        </w:rPr>
        <w:t xml:space="preserve">а </w:t>
      </w:r>
      <w:r w:rsidR="00115CF7" w:rsidRPr="005D34C7">
        <w:rPr>
          <w:rFonts w:ascii="Times New Roman" w:hAnsi="Times New Roman"/>
          <w:bCs/>
          <w:sz w:val="28"/>
          <w:szCs w:val="28"/>
          <w:lang w:val="ru-RU"/>
        </w:rPr>
        <w:t xml:space="preserve">как </w:t>
      </w:r>
      <w:r w:rsidR="0066342F" w:rsidRPr="005D34C7">
        <w:rPr>
          <w:rFonts w:ascii="Times New Roman" w:hAnsi="Times New Roman"/>
          <w:bCs/>
          <w:sz w:val="28"/>
          <w:szCs w:val="28"/>
          <w:lang w:val="ru-RU"/>
        </w:rPr>
        <w:t>инструмент</w:t>
      </w:r>
      <w:r w:rsidR="00115CF7" w:rsidRPr="005D34C7">
        <w:rPr>
          <w:rFonts w:ascii="Times New Roman" w:hAnsi="Times New Roman"/>
          <w:bCs/>
          <w:sz w:val="28"/>
          <w:szCs w:val="28"/>
          <w:lang w:val="ru-RU"/>
        </w:rPr>
        <w:t xml:space="preserve"> личностного развития учащихся</w:t>
      </w:r>
      <w:r w:rsidR="00DA4E74" w:rsidRPr="005D34C7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DE190B" w:rsidRPr="009F39B3" w:rsidRDefault="00DE190B" w:rsidP="00E40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EF18C8" w:rsidRDefault="00EF18C8" w:rsidP="00EF1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Данная подпрограмма позволит разработать и внедрить современные дополнительные общеразвивающие программы с учетом запросов личности и стратегических задач развития общества и государства</w:t>
      </w:r>
      <w:r w:rsidR="00D32028">
        <w:rPr>
          <w:rFonts w:ascii="Times New Roman" w:hAnsi="Times New Roman"/>
          <w:bCs/>
          <w:sz w:val="28"/>
          <w:szCs w:val="28"/>
          <w:lang w:val="ru-RU"/>
        </w:rPr>
        <w:t>. Разработанные дополнительные общеразвивающие программы будут являться логическим продолжением имеющихся программ и обеспеч</w:t>
      </w:r>
      <w:r w:rsidR="00041BD3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D32028">
        <w:rPr>
          <w:rFonts w:ascii="Times New Roman" w:hAnsi="Times New Roman"/>
          <w:bCs/>
          <w:sz w:val="28"/>
          <w:szCs w:val="28"/>
          <w:lang w:val="ru-RU"/>
        </w:rPr>
        <w:t xml:space="preserve">т </w:t>
      </w:r>
      <w:r w:rsidR="00041BD3">
        <w:rPr>
          <w:rFonts w:ascii="Times New Roman" w:hAnsi="Times New Roman"/>
          <w:bCs/>
          <w:sz w:val="28"/>
          <w:szCs w:val="28"/>
          <w:lang w:val="ru-RU"/>
        </w:rPr>
        <w:t xml:space="preserve">принцип преемственности и </w:t>
      </w:r>
      <w:r w:rsidR="00D32028">
        <w:rPr>
          <w:rFonts w:ascii="Times New Roman" w:hAnsi="Times New Roman"/>
          <w:bCs/>
          <w:sz w:val="28"/>
          <w:szCs w:val="28"/>
          <w:lang w:val="ru-RU"/>
        </w:rPr>
        <w:t>непрерывност</w:t>
      </w:r>
      <w:r w:rsidR="00041BD3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32028">
        <w:rPr>
          <w:rFonts w:ascii="Times New Roman" w:hAnsi="Times New Roman"/>
          <w:bCs/>
          <w:sz w:val="28"/>
          <w:szCs w:val="28"/>
          <w:lang w:val="ru-RU"/>
        </w:rPr>
        <w:t xml:space="preserve"> экологического образования</w:t>
      </w:r>
      <w:r w:rsidR="00041BD3">
        <w:rPr>
          <w:rFonts w:ascii="Times New Roman" w:hAnsi="Times New Roman"/>
          <w:bCs/>
          <w:sz w:val="28"/>
          <w:szCs w:val="28"/>
          <w:lang w:val="ru-RU"/>
        </w:rPr>
        <w:t xml:space="preserve"> на всех возрастных этапах.</w:t>
      </w:r>
      <w:r w:rsidR="00D320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706FB">
        <w:rPr>
          <w:rFonts w:ascii="Times New Roman" w:hAnsi="Times New Roman"/>
          <w:bCs/>
          <w:sz w:val="28"/>
          <w:szCs w:val="28"/>
          <w:lang w:val="ru-RU"/>
        </w:rPr>
        <w:t xml:space="preserve">Реализуемые дополнительные общеразвивающие программы </w:t>
      </w:r>
      <w:r w:rsidR="00F6606E">
        <w:rPr>
          <w:rFonts w:ascii="Times New Roman" w:hAnsi="Times New Roman"/>
          <w:bCs/>
          <w:sz w:val="28"/>
          <w:szCs w:val="28"/>
          <w:lang w:val="ru-RU"/>
        </w:rPr>
        <w:t xml:space="preserve">будут </w:t>
      </w:r>
      <w:r w:rsidR="00420BF1">
        <w:rPr>
          <w:rFonts w:ascii="Times New Roman" w:hAnsi="Times New Roman"/>
          <w:bCs/>
          <w:sz w:val="28"/>
          <w:szCs w:val="28"/>
          <w:lang w:val="ru-RU"/>
        </w:rPr>
        <w:t>характериз</w:t>
      </w:r>
      <w:r w:rsidR="00F6606E">
        <w:rPr>
          <w:rFonts w:ascii="Times New Roman" w:hAnsi="Times New Roman"/>
          <w:bCs/>
          <w:sz w:val="28"/>
          <w:szCs w:val="28"/>
          <w:lang w:val="ru-RU"/>
        </w:rPr>
        <w:t>овать</w:t>
      </w:r>
      <w:r w:rsidR="00420BF1">
        <w:rPr>
          <w:rFonts w:ascii="Times New Roman" w:hAnsi="Times New Roman"/>
          <w:bCs/>
          <w:sz w:val="28"/>
          <w:szCs w:val="28"/>
          <w:lang w:val="ru-RU"/>
        </w:rPr>
        <w:t xml:space="preserve">ся вариативностью, гибкостью, мобильностью, разноуровневостью, модульностью и </w:t>
      </w:r>
      <w:r w:rsidR="00A706FB">
        <w:rPr>
          <w:rFonts w:ascii="Times New Roman" w:hAnsi="Times New Roman"/>
          <w:bCs/>
          <w:sz w:val="28"/>
          <w:szCs w:val="28"/>
          <w:lang w:val="ru-RU"/>
        </w:rPr>
        <w:t>будут ориентированы на метапредметные и личнос</w:t>
      </w:r>
      <w:r w:rsidR="00420BF1">
        <w:rPr>
          <w:rFonts w:ascii="Times New Roman" w:hAnsi="Times New Roman"/>
          <w:bCs/>
          <w:sz w:val="28"/>
          <w:szCs w:val="28"/>
          <w:lang w:val="ru-RU"/>
        </w:rPr>
        <w:t>тные результаты образования.</w:t>
      </w:r>
      <w:r w:rsidR="00C33430">
        <w:rPr>
          <w:rFonts w:ascii="Times New Roman" w:hAnsi="Times New Roman"/>
          <w:bCs/>
          <w:sz w:val="28"/>
          <w:szCs w:val="28"/>
          <w:lang w:val="ru-RU"/>
        </w:rPr>
        <w:t xml:space="preserve"> Эти программы будут ориентированы и на группы детей, требующих особого внимания государства и общества: дети из  семей с низким социально-экономическим статусом, дети с ограниченными возможностями. </w:t>
      </w:r>
      <w:r w:rsidR="00F6606E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C33430">
        <w:rPr>
          <w:rFonts w:ascii="Times New Roman" w:hAnsi="Times New Roman"/>
          <w:bCs/>
          <w:sz w:val="28"/>
          <w:szCs w:val="28"/>
          <w:lang w:val="ru-RU"/>
        </w:rPr>
        <w:t>оддержк</w:t>
      </w:r>
      <w:r w:rsidR="00F6606E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C3343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6606E">
        <w:rPr>
          <w:rFonts w:ascii="Times New Roman" w:hAnsi="Times New Roman"/>
          <w:bCs/>
          <w:sz w:val="28"/>
          <w:szCs w:val="28"/>
          <w:lang w:val="ru-RU"/>
        </w:rPr>
        <w:t>одаренных</w:t>
      </w:r>
      <w:r w:rsidR="00C33430">
        <w:rPr>
          <w:rFonts w:ascii="Times New Roman" w:hAnsi="Times New Roman"/>
          <w:bCs/>
          <w:sz w:val="28"/>
          <w:szCs w:val="28"/>
          <w:lang w:val="ru-RU"/>
        </w:rPr>
        <w:t xml:space="preserve"> обучающи</w:t>
      </w:r>
      <w:r w:rsidR="00324F0B">
        <w:rPr>
          <w:rFonts w:ascii="Times New Roman" w:hAnsi="Times New Roman"/>
          <w:bCs/>
          <w:sz w:val="28"/>
          <w:szCs w:val="28"/>
          <w:lang w:val="ru-RU"/>
        </w:rPr>
        <w:t>х</w:t>
      </w:r>
      <w:r w:rsidR="00C33430">
        <w:rPr>
          <w:rFonts w:ascii="Times New Roman" w:hAnsi="Times New Roman"/>
          <w:bCs/>
          <w:sz w:val="28"/>
          <w:szCs w:val="28"/>
          <w:lang w:val="ru-RU"/>
        </w:rPr>
        <w:t>ся</w:t>
      </w:r>
      <w:r w:rsidR="00F6606E">
        <w:rPr>
          <w:rFonts w:ascii="Times New Roman" w:hAnsi="Times New Roman"/>
          <w:bCs/>
          <w:sz w:val="28"/>
          <w:szCs w:val="28"/>
          <w:lang w:val="ru-RU"/>
        </w:rPr>
        <w:t>, в ходе реализации</w:t>
      </w:r>
      <w:r w:rsidR="00F6606E" w:rsidRPr="00F6606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6606E">
        <w:rPr>
          <w:rFonts w:ascii="Times New Roman" w:hAnsi="Times New Roman"/>
          <w:bCs/>
          <w:sz w:val="28"/>
          <w:szCs w:val="28"/>
          <w:lang w:val="ru-RU"/>
        </w:rPr>
        <w:t>данной подпрограммы, станет основой для профессионального самоопределения, ориентации и мотивации к участию в инновационной деятельности в сфере высоких технологий и промышленного производства.</w:t>
      </w:r>
    </w:p>
    <w:p w:rsidR="00DE190B" w:rsidRPr="00EF18C8" w:rsidRDefault="00DE190B" w:rsidP="00EF1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E190B" w:rsidRDefault="00914D4C" w:rsidP="006060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39B3">
        <w:rPr>
          <w:rFonts w:ascii="Times New Roman" w:hAnsi="Times New Roman"/>
          <w:bCs/>
          <w:i/>
          <w:sz w:val="28"/>
          <w:szCs w:val="28"/>
          <w:lang w:val="ru-RU"/>
        </w:rPr>
        <w:t>Задача</w:t>
      </w:r>
      <w:r w:rsidRPr="00914D4C">
        <w:rPr>
          <w:rFonts w:ascii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обеспечить преемственность современных</w:t>
      </w:r>
      <w:r>
        <w:rPr>
          <w:rFonts w:ascii="Times New Roman" w:hAnsi="Times New Roman"/>
          <w:bCs/>
          <w:color w:val="C0504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дополнительных общеразвивающих программ естественнонаучно</w:t>
      </w:r>
      <w:r w:rsidR="00034EBD">
        <w:rPr>
          <w:rFonts w:ascii="Times New Roman" w:hAnsi="Times New Roman"/>
          <w:bCs/>
          <w:sz w:val="28"/>
          <w:szCs w:val="28"/>
          <w:lang w:val="ru-RU"/>
        </w:rPr>
        <w:t>й, художественной, туристско-краеведческой направленност</w:t>
      </w:r>
      <w:r w:rsidR="00FD5466">
        <w:rPr>
          <w:rFonts w:ascii="Times New Roman" w:hAnsi="Times New Roman"/>
          <w:bCs/>
          <w:sz w:val="28"/>
          <w:szCs w:val="28"/>
          <w:lang w:val="ru-RU"/>
        </w:rPr>
        <w:t>ей</w:t>
      </w:r>
      <w:r>
        <w:rPr>
          <w:rFonts w:ascii="Times New Roman" w:hAnsi="Times New Roman"/>
          <w:bCs/>
          <w:sz w:val="28"/>
          <w:szCs w:val="28"/>
          <w:lang w:val="ru-RU"/>
        </w:rPr>
        <w:t>, на</w:t>
      </w:r>
      <w:r w:rsidR="00034EBD">
        <w:rPr>
          <w:rFonts w:ascii="Times New Roman" w:hAnsi="Times New Roman"/>
          <w:bCs/>
          <w:sz w:val="28"/>
          <w:szCs w:val="28"/>
          <w:lang w:val="ru-RU"/>
        </w:rPr>
        <w:t>целе</w:t>
      </w:r>
      <w:r>
        <w:rPr>
          <w:rFonts w:ascii="Times New Roman" w:hAnsi="Times New Roman"/>
          <w:bCs/>
          <w:sz w:val="28"/>
          <w:szCs w:val="28"/>
          <w:lang w:val="ru-RU"/>
        </w:rPr>
        <w:t>нных на достижение соответствующих возрасту, личностным потребностям и интересам обучающихся образовательных результатов, в том числе и в рамках ФГОС.</w:t>
      </w:r>
      <w:r w:rsidR="00581A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82053" w:rsidRPr="00420BF1" w:rsidRDefault="00082053" w:rsidP="006060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4D4C" w:rsidRDefault="00914D4C" w:rsidP="00606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39B3">
        <w:rPr>
          <w:rFonts w:ascii="Times New Roman" w:hAnsi="Times New Roman"/>
          <w:bCs/>
          <w:i/>
          <w:sz w:val="28"/>
          <w:szCs w:val="28"/>
          <w:lang w:val="ru-RU"/>
        </w:rPr>
        <w:t>Подзадачи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914D4C" w:rsidRDefault="00581A1F" w:rsidP="00126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1A1F">
        <w:rPr>
          <w:rFonts w:ascii="Times New Roman" w:hAnsi="Times New Roman"/>
          <w:sz w:val="28"/>
          <w:szCs w:val="28"/>
          <w:lang w:val="ru-RU"/>
        </w:rPr>
        <w:t>Обеспечить учёт запросов и интересов участников образовательного процесса</w:t>
      </w:r>
      <w:r w:rsidR="00E40E0E">
        <w:rPr>
          <w:rFonts w:ascii="Times New Roman" w:hAnsi="Times New Roman"/>
          <w:sz w:val="28"/>
          <w:szCs w:val="28"/>
          <w:lang w:val="ru-RU"/>
        </w:rPr>
        <w:t>, в том числе потенциальных,</w:t>
      </w:r>
      <w:r w:rsidR="00C71A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1A1F">
        <w:rPr>
          <w:rFonts w:ascii="Times New Roman" w:hAnsi="Times New Roman"/>
          <w:sz w:val="28"/>
          <w:szCs w:val="28"/>
          <w:lang w:val="ru-RU"/>
        </w:rPr>
        <w:t xml:space="preserve">при разработке </w:t>
      </w:r>
      <w:r w:rsidR="00EE63BF">
        <w:rPr>
          <w:rFonts w:ascii="Times New Roman" w:hAnsi="Times New Roman"/>
          <w:sz w:val="28"/>
          <w:szCs w:val="28"/>
          <w:lang w:val="ru-RU"/>
        </w:rPr>
        <w:t xml:space="preserve">и реализации </w:t>
      </w:r>
      <w:r w:rsidRPr="00581A1F">
        <w:rPr>
          <w:rFonts w:ascii="Times New Roman" w:hAnsi="Times New Roman"/>
          <w:sz w:val="28"/>
          <w:szCs w:val="28"/>
          <w:lang w:val="ru-RU"/>
        </w:rPr>
        <w:t xml:space="preserve">дополнительных </w:t>
      </w:r>
      <w:r w:rsidR="00A94F4E">
        <w:rPr>
          <w:rFonts w:ascii="Times New Roman" w:hAnsi="Times New Roman"/>
          <w:sz w:val="28"/>
          <w:szCs w:val="28"/>
          <w:lang w:val="ru-RU"/>
        </w:rPr>
        <w:t>обще</w:t>
      </w:r>
      <w:r w:rsidR="00EE63BF">
        <w:rPr>
          <w:rFonts w:ascii="Times New Roman" w:hAnsi="Times New Roman"/>
          <w:sz w:val="28"/>
          <w:szCs w:val="28"/>
          <w:lang w:val="ru-RU"/>
        </w:rPr>
        <w:t>развивающи</w:t>
      </w:r>
      <w:r w:rsidR="00E40E0E">
        <w:rPr>
          <w:rFonts w:ascii="Times New Roman" w:hAnsi="Times New Roman"/>
          <w:sz w:val="28"/>
          <w:szCs w:val="28"/>
          <w:lang w:val="ru-RU"/>
        </w:rPr>
        <w:t>х</w:t>
      </w:r>
      <w:r w:rsidR="00A94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1A1F"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71A85" w:rsidRPr="00581A1F" w:rsidRDefault="00C71A85" w:rsidP="00126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учёт запросов ОУ</w:t>
      </w:r>
      <w:r w:rsidR="00E40E0E">
        <w:rPr>
          <w:rFonts w:ascii="Times New Roman" w:hAnsi="Times New Roman"/>
          <w:sz w:val="28"/>
          <w:szCs w:val="28"/>
          <w:lang w:val="ru-RU"/>
        </w:rPr>
        <w:t>-партнеров</w:t>
      </w:r>
      <w:r>
        <w:rPr>
          <w:rFonts w:ascii="Times New Roman" w:hAnsi="Times New Roman"/>
          <w:sz w:val="28"/>
          <w:szCs w:val="28"/>
          <w:lang w:val="ru-RU"/>
        </w:rPr>
        <w:t xml:space="preserve"> при разработке </w:t>
      </w:r>
      <w:r w:rsidR="00EE63BF">
        <w:rPr>
          <w:rFonts w:ascii="Times New Roman" w:hAnsi="Times New Roman"/>
          <w:sz w:val="28"/>
          <w:szCs w:val="28"/>
          <w:lang w:val="ru-RU"/>
        </w:rPr>
        <w:t xml:space="preserve">и реализации </w:t>
      </w:r>
      <w:r>
        <w:rPr>
          <w:rFonts w:ascii="Times New Roman" w:hAnsi="Times New Roman"/>
          <w:sz w:val="28"/>
          <w:szCs w:val="28"/>
          <w:lang w:val="ru-RU"/>
        </w:rPr>
        <w:t>дополнительных обще</w:t>
      </w:r>
      <w:r w:rsidR="00EE63BF">
        <w:rPr>
          <w:rFonts w:ascii="Times New Roman" w:hAnsi="Times New Roman"/>
          <w:sz w:val="28"/>
          <w:szCs w:val="28"/>
          <w:lang w:val="ru-RU"/>
        </w:rPr>
        <w:t>развивающих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E40E0E">
        <w:rPr>
          <w:rFonts w:ascii="Times New Roman" w:hAnsi="Times New Roman"/>
          <w:sz w:val="28"/>
          <w:szCs w:val="28"/>
          <w:lang w:val="ru-RU"/>
        </w:rPr>
        <w:t>, содействующих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ФГОС.</w:t>
      </w:r>
    </w:p>
    <w:p w:rsidR="00914D4C" w:rsidRPr="00581A1F" w:rsidRDefault="00C71A85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Разработать </w:t>
      </w:r>
      <w:r w:rsidR="00EE63BF">
        <w:rPr>
          <w:rFonts w:ascii="Times New Roman" w:hAnsi="Times New Roman"/>
          <w:sz w:val="28"/>
          <w:szCs w:val="28"/>
          <w:lang w:val="ru-RU"/>
        </w:rPr>
        <w:t xml:space="preserve">и ввести в перечень предоставляемых образовательных услуг 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модульные </w:t>
      </w:r>
      <w:r w:rsidR="00EE63BF">
        <w:rPr>
          <w:rFonts w:ascii="Times New Roman" w:hAnsi="Times New Roman"/>
          <w:sz w:val="28"/>
          <w:szCs w:val="28"/>
          <w:lang w:val="ru-RU"/>
        </w:rPr>
        <w:t>общеразвивающие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программы для детей дошкольного возраста и взрослого населения</w:t>
      </w:r>
      <w:r w:rsidR="00E40E0E">
        <w:rPr>
          <w:rFonts w:ascii="Times New Roman" w:hAnsi="Times New Roman"/>
          <w:sz w:val="28"/>
          <w:szCs w:val="28"/>
          <w:lang w:val="ru-RU"/>
        </w:rPr>
        <w:t xml:space="preserve"> естественно-научной и художественной направленности</w:t>
      </w:r>
      <w:r w:rsidR="00581A1F">
        <w:rPr>
          <w:rFonts w:ascii="Times New Roman" w:hAnsi="Times New Roman"/>
          <w:sz w:val="28"/>
          <w:szCs w:val="28"/>
          <w:lang w:val="ru-RU"/>
        </w:rPr>
        <w:t>.</w:t>
      </w:r>
    </w:p>
    <w:p w:rsidR="00914D4C" w:rsidRPr="00581A1F" w:rsidRDefault="00C71A85" w:rsidP="00FA02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914D4C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Обеспечить </w:t>
      </w:r>
      <w:r w:rsidR="00E40E0E">
        <w:rPr>
          <w:rFonts w:ascii="Times New Roman" w:hAnsi="Times New Roman"/>
          <w:sz w:val="28"/>
          <w:szCs w:val="28"/>
          <w:lang w:val="ru-RU"/>
        </w:rPr>
        <w:t>дополнительны</w:t>
      </w:r>
      <w:r w:rsidR="007D6CEA">
        <w:rPr>
          <w:rFonts w:ascii="Times New Roman" w:hAnsi="Times New Roman"/>
          <w:sz w:val="28"/>
          <w:szCs w:val="28"/>
          <w:lang w:val="ru-RU"/>
        </w:rPr>
        <w:t>е</w:t>
      </w:r>
      <w:r w:rsidR="00E40E0E">
        <w:rPr>
          <w:rFonts w:ascii="Times New Roman" w:hAnsi="Times New Roman"/>
          <w:sz w:val="28"/>
          <w:szCs w:val="28"/>
          <w:lang w:val="ru-RU"/>
        </w:rPr>
        <w:t xml:space="preserve"> условия для 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>вариативност</w:t>
      </w:r>
      <w:r w:rsidR="00E40E0E">
        <w:rPr>
          <w:rFonts w:ascii="Times New Roman" w:hAnsi="Times New Roman"/>
          <w:sz w:val="28"/>
          <w:szCs w:val="28"/>
          <w:lang w:val="ru-RU"/>
        </w:rPr>
        <w:t>и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и преемственност</w:t>
      </w:r>
      <w:r w:rsidR="00E40E0E">
        <w:rPr>
          <w:rFonts w:ascii="Times New Roman" w:hAnsi="Times New Roman"/>
          <w:sz w:val="28"/>
          <w:szCs w:val="28"/>
          <w:lang w:val="ru-RU"/>
        </w:rPr>
        <w:t>и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процесса экологического образования в рамках ФГОС НОО и ООО</w:t>
      </w:r>
      <w:r w:rsidR="00581A1F">
        <w:rPr>
          <w:rFonts w:ascii="Times New Roman" w:hAnsi="Times New Roman"/>
          <w:sz w:val="28"/>
          <w:szCs w:val="28"/>
          <w:lang w:val="ru-RU"/>
        </w:rPr>
        <w:t>.</w:t>
      </w:r>
    </w:p>
    <w:p w:rsidR="00581A1F" w:rsidRPr="00581A1F" w:rsidRDefault="00C71A85" w:rsidP="00FA02A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5</w:t>
      </w:r>
      <w:r w:rsidR="00914D4C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4AB">
        <w:rPr>
          <w:rFonts w:ascii="Times New Roman" w:hAnsi="Times New Roman"/>
          <w:sz w:val="28"/>
          <w:szCs w:val="28"/>
          <w:lang w:val="ru-RU"/>
        </w:rPr>
        <w:t>Разработать и внедрить адаптированные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4AB">
        <w:rPr>
          <w:rFonts w:ascii="Times New Roman" w:hAnsi="Times New Roman"/>
          <w:sz w:val="28"/>
          <w:szCs w:val="28"/>
          <w:lang w:val="ru-RU"/>
        </w:rPr>
        <w:t xml:space="preserve">дополнительные 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>об</w:t>
      </w:r>
      <w:r w:rsidR="008B1251">
        <w:rPr>
          <w:rFonts w:ascii="Times New Roman" w:hAnsi="Times New Roman"/>
          <w:sz w:val="28"/>
          <w:szCs w:val="28"/>
          <w:lang w:val="ru-RU"/>
        </w:rPr>
        <w:t>щ</w:t>
      </w:r>
      <w:r w:rsidR="000A44AB">
        <w:rPr>
          <w:rFonts w:ascii="Times New Roman" w:hAnsi="Times New Roman"/>
          <w:sz w:val="28"/>
          <w:szCs w:val="28"/>
          <w:lang w:val="ru-RU"/>
        </w:rPr>
        <w:t>е</w:t>
      </w:r>
      <w:r w:rsidR="00915B66">
        <w:rPr>
          <w:rFonts w:ascii="Times New Roman" w:hAnsi="Times New Roman"/>
          <w:sz w:val="28"/>
          <w:szCs w:val="28"/>
          <w:lang w:val="ru-RU"/>
        </w:rPr>
        <w:t>развивающие</w:t>
      </w:r>
      <w:r w:rsidR="000A44AB">
        <w:rPr>
          <w:rFonts w:ascii="Times New Roman" w:hAnsi="Times New Roman"/>
          <w:sz w:val="28"/>
          <w:szCs w:val="28"/>
          <w:lang w:val="ru-RU"/>
        </w:rPr>
        <w:t xml:space="preserve"> программы, способствующие социально-психологической реабилитации обучающихся</w:t>
      </w:r>
      <w:r w:rsidR="00581A1F" w:rsidRPr="00581A1F">
        <w:rPr>
          <w:rFonts w:ascii="Times New Roman" w:hAnsi="Times New Roman"/>
          <w:sz w:val="28"/>
          <w:szCs w:val="28"/>
          <w:lang w:val="ru-RU"/>
        </w:rPr>
        <w:t xml:space="preserve"> с особыми образовательными потребностями.</w:t>
      </w:r>
    </w:p>
    <w:p w:rsidR="0069214C" w:rsidRPr="005F13E4" w:rsidRDefault="0069214C" w:rsidP="005F13E4">
      <w:pPr>
        <w:pStyle w:val="ad"/>
        <w:ind w:left="36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69214C">
        <w:rPr>
          <w:rFonts w:ascii="Times New Roman" w:hAnsi="Times New Roman"/>
          <w:bCs/>
          <w:i/>
          <w:sz w:val="28"/>
          <w:szCs w:val="28"/>
          <w:lang w:val="ru-RU"/>
        </w:rPr>
        <w:t xml:space="preserve">Мероприятия по реализации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под</w:t>
      </w:r>
      <w:r w:rsidRPr="0069214C">
        <w:rPr>
          <w:rFonts w:ascii="Times New Roman" w:hAnsi="Times New Roman"/>
          <w:bCs/>
          <w:i/>
          <w:sz w:val="28"/>
          <w:szCs w:val="28"/>
          <w:lang w:val="ru-RU"/>
        </w:rPr>
        <w:t>программы</w:t>
      </w:r>
      <w:r w:rsidR="005F13E4">
        <w:rPr>
          <w:rFonts w:ascii="Times New Roman" w:hAnsi="Times New Roman"/>
          <w:bCs/>
          <w:i/>
          <w:sz w:val="28"/>
          <w:szCs w:val="28"/>
          <w:lang w:val="ru-RU"/>
        </w:rPr>
        <w:t xml:space="preserve"> «Дополнительная общеобразовательная программа как инструмент личностного развития учащихся»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62"/>
        <w:gridCol w:w="2160"/>
        <w:gridCol w:w="2550"/>
      </w:tblGrid>
      <w:tr w:rsidR="0069214C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69214C" w:rsidRPr="0018628A" w:rsidTr="00FC5B34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 w:rsidP="0066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Дополнительная общеобразовательная программа как </w:t>
            </w:r>
            <w:r w:rsidR="0066342F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инструмент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личностного развития учащихся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»</w:t>
            </w:r>
          </w:p>
        </w:tc>
      </w:tr>
      <w:tr w:rsidR="0069214C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E24FED" w:rsidP="00E2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</w:t>
            </w:r>
            <w:r w:rsidR="0069214C">
              <w:rPr>
                <w:rFonts w:ascii="Times New Roman" w:hAnsi="Times New Roman"/>
                <w:sz w:val="24"/>
                <w:szCs w:val="24"/>
                <w:lang w:val="ru-RU"/>
              </w:rPr>
              <w:t>нкетировани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6921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родителей обучающихся для оценки уровня удовлетворённости качеством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</w:p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директора, педагоги</w:t>
            </w:r>
          </w:p>
        </w:tc>
      </w:tr>
      <w:tr w:rsidR="0069214C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уровня удовлетворённости  педагогических работников в рамках мониторинга деятельности педагога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EF109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-2020</w:t>
            </w:r>
          </w:p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69214C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BF" w:rsidRDefault="00692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модульных программ для детей дошкольного возраста и взрослого населения</w:t>
            </w:r>
            <w:r w:rsidR="00EE63B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921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естественно-научной  </w:t>
            </w:r>
          </w:p>
          <w:p w:rsidR="0069214C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9214C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 направленност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EF109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EE63BF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Введение в реализацию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модульных программ для детей дошкольного возраста и взрослого населения: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естественно-научной  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-художественной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F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Pr="00EE63BF" w:rsidRDefault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EE63BF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модульных программ для детей дошкольного возраста и взрослого населения: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естественно-научной  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-художественной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F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EE63BF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дополнительных общеразвивающих программ для обучающихся с особыми образовательными потребностями: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одаренные (естественно-научной направленности),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 ОВЗ (естественно-научной направленности).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EE63BF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Введение в реализацию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дополнительных общеразвивающих программ для обучающихся с особыми образовательными потребностями: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одаренные (естественно-научной направленности),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 ОВЗ (естественно-научной направленности).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EE63BF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дополнительных общеразвивающих программ для обучающихся с особыми образовательными потребностями: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одаренные (естественно-научной направленности),</w:t>
            </w:r>
          </w:p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 ОВЗ (естественно-научной направленности).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EE63BF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BF" w:rsidRDefault="00EE63BF" w:rsidP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статистического мониторинга состава обучающихся для  оценки индикаторов подпрограммы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сентябрь, январь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</w:tc>
      </w:tr>
      <w:tr w:rsidR="00EE63BF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BF" w:rsidRDefault="00EE63BF" w:rsidP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253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открытых мероприятий  для детей с особыми </w:t>
            </w:r>
            <w:r w:rsidR="00D549D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</w:t>
            </w:r>
            <w:r w:rsidR="00253B6A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="00D549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потребностями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сентябрь, декабрь, июнь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етодисты, педагоги</w:t>
            </w:r>
          </w:p>
        </w:tc>
      </w:tr>
      <w:tr w:rsidR="00EE63BF" w:rsidRPr="00EF1099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BF" w:rsidRDefault="00EE63BF" w:rsidP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регионального семинара «Реализация ФГОС во внеурочной деятельности в рамках инновационной площадки»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  <w:p w:rsidR="00EE63BF" w:rsidRPr="00EF1099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Pr="00EF1099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</w:t>
            </w:r>
          </w:p>
        </w:tc>
      </w:tr>
      <w:tr w:rsidR="00EE63BF" w:rsidRPr="00EF1099" w:rsidTr="00FC5B3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научно-практической конференции совместно с кафедрой ИРО «Сетевое взаимодействие ОУ г.Липецка и МБУ ДО ЭЦ «ЭкоСфера» в реализации ФГОС образовательными учреждениями города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F" w:rsidRDefault="00EE63BF" w:rsidP="00EE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914D4C" w:rsidRDefault="00914D4C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082053" w:rsidRDefault="00082053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082053" w:rsidRDefault="00082053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082053" w:rsidRDefault="00082053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082053" w:rsidRDefault="00082053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581A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9214C" w:rsidRPr="0069214C" w:rsidRDefault="0069214C" w:rsidP="006921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 xml:space="preserve">Индикаторы подпрограммы </w:t>
      </w:r>
      <w:r w:rsidRPr="0069214C">
        <w:rPr>
          <w:rFonts w:ascii="Times New Roman" w:eastAsia="Calibri" w:hAnsi="Times New Roman"/>
          <w:bCs/>
          <w:i/>
          <w:sz w:val="28"/>
          <w:szCs w:val="28"/>
          <w:lang w:val="ru-RU"/>
        </w:rPr>
        <w:t>«</w:t>
      </w:r>
      <w:r w:rsidRPr="0069214C">
        <w:rPr>
          <w:rFonts w:ascii="Times New Roman" w:hAnsi="Times New Roman"/>
          <w:bCs/>
          <w:i/>
          <w:sz w:val="28"/>
          <w:szCs w:val="28"/>
          <w:lang w:val="ru-RU"/>
        </w:rPr>
        <w:t xml:space="preserve">Дополнительная общеобразовательная программа как </w:t>
      </w:r>
      <w:r w:rsidR="00977DCB">
        <w:rPr>
          <w:rFonts w:ascii="Times New Roman" w:hAnsi="Times New Roman"/>
          <w:bCs/>
          <w:i/>
          <w:sz w:val="28"/>
          <w:szCs w:val="28"/>
          <w:lang w:val="ru-RU"/>
        </w:rPr>
        <w:t>инструмент</w:t>
      </w:r>
      <w:r w:rsidRPr="0069214C">
        <w:rPr>
          <w:rFonts w:ascii="Times New Roman" w:hAnsi="Times New Roman"/>
          <w:bCs/>
          <w:i/>
          <w:sz w:val="28"/>
          <w:szCs w:val="28"/>
          <w:lang w:val="ru-RU"/>
        </w:rPr>
        <w:t xml:space="preserve"> личностного развития учащихся</w:t>
      </w:r>
      <w:r w:rsidRPr="0069214C">
        <w:rPr>
          <w:rFonts w:ascii="Times New Roman" w:eastAsia="Calibri" w:hAnsi="Times New Roman"/>
          <w:bCs/>
          <w:i/>
          <w:sz w:val="28"/>
          <w:szCs w:val="28"/>
          <w:lang w:val="ru-RU"/>
        </w:rPr>
        <w:t>»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850"/>
        <w:gridCol w:w="992"/>
        <w:gridCol w:w="851"/>
        <w:gridCol w:w="992"/>
        <w:gridCol w:w="1134"/>
        <w:gridCol w:w="992"/>
      </w:tblGrid>
      <w:tr w:rsidR="0069214C" w:rsidTr="00FC5B3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69214C" w:rsidTr="00FC5B34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C" w:rsidRDefault="006921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C" w:rsidRDefault="006921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66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69214C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C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66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69214C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C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66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69214C" w:rsidRDefault="0069214C" w:rsidP="00FD54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4C" w:rsidRDefault="0069214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9214C" w:rsidRPr="0018628A" w:rsidTr="00FC5B34">
        <w:tc>
          <w:tcPr>
            <w:tcW w:w="8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Дополнительная общеобразовательная программа </w:t>
            </w:r>
          </w:p>
          <w:p w:rsidR="0069214C" w:rsidRDefault="0069214C" w:rsidP="006634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как </w:t>
            </w:r>
            <w:r w:rsidR="0066342F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инструмент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личностного развития учащихся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69214C" w:rsidRPr="0018628A" w:rsidTr="00FC5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Доля удовлетворён</w:t>
            </w:r>
            <w:r w:rsidR="009A7E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D549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родителей </w:t>
            </w:r>
            <w:r w:rsidR="009A7E3D">
              <w:rPr>
                <w:rFonts w:ascii="Times New Roman" w:hAnsi="Times New Roman"/>
                <w:sz w:val="24"/>
                <w:szCs w:val="24"/>
                <w:lang w:val="ru-RU"/>
              </w:rPr>
              <w:t>(законных представителей) обучающихся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качеством образования</w:t>
            </w:r>
            <w:r w:rsidR="00041BD3">
              <w:rPr>
                <w:rFonts w:ascii="Times New Roman" w:hAnsi="Times New Roman"/>
                <w:sz w:val="24"/>
                <w:szCs w:val="24"/>
                <w:lang w:val="ru-RU"/>
              </w:rPr>
              <w:t>, от общего числа</w:t>
            </w:r>
            <w:r w:rsidR="009A7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родителей (законных представителей)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</w:t>
            </w:r>
            <w:r w:rsidR="009A7E3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4C" w:rsidRDefault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90</w:t>
            </w:r>
            <w:r w:rsidR="0069214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%</w:t>
            </w:r>
          </w:p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95</w:t>
            </w:r>
            <w:r w:rsidR="0069214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</w:t>
            </w:r>
            <w:r w:rsidR="0069214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Резуль-таты анкети-рова-ния</w:t>
            </w:r>
          </w:p>
        </w:tc>
      </w:tr>
      <w:tr w:rsidR="009A7E3D" w:rsidRPr="0018628A" w:rsidTr="00FC5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Доля удовлетворён-ных обучающихся педагогов качеством образования, от общего числа обучающихся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90%</w:t>
            </w:r>
          </w:p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Резуль-таты анкети-рова-ния</w:t>
            </w:r>
          </w:p>
        </w:tc>
      </w:tr>
      <w:tr w:rsidR="0069214C" w:rsidRPr="0018628A" w:rsidTr="00FC5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3D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модульных общеразвива-ющих программ для  детей дошкольного возраста</w:t>
            </w:r>
            <w:r w:rsidR="009A7E3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A7E3D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D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естественно-научной </w:t>
            </w:r>
          </w:p>
          <w:p w:rsidR="0069214C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D588E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D588E">
              <w:rPr>
                <w:rFonts w:ascii="Times New Roman" w:hAnsi="Times New Roman"/>
                <w:sz w:val="24"/>
                <w:szCs w:val="24"/>
                <w:lang w:val="ru-RU"/>
              </w:rPr>
              <w:t>ной направленности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Прика-зы об утверж-дении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общеразвива-ющих про-грамм</w:t>
            </w:r>
          </w:p>
        </w:tc>
      </w:tr>
      <w:tr w:rsidR="0069214C" w:rsidRPr="0018628A" w:rsidTr="00FC5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3D" w:rsidRDefault="0069214C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модульных общеразвива-ющих программ для взрослого населения</w:t>
            </w:r>
            <w:r w:rsidR="009A7E3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A7E3D" w:rsidRDefault="00AD588E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9A7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-естественно-научной </w:t>
            </w:r>
          </w:p>
          <w:p w:rsidR="0069214C" w:rsidRDefault="009A7E3D" w:rsidP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-художествен-ной направленности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Прика-зы об утверж-дении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ющих про-грамм</w:t>
            </w:r>
          </w:p>
        </w:tc>
      </w:tr>
      <w:tr w:rsidR="0069214C" w:rsidRPr="0018628A" w:rsidTr="00FC5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9A7E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 w:rsidP="00915B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Доля обучающихся освоивших дополнительные общеразвива-ющие программы</w:t>
            </w:r>
            <w:r w:rsidR="00AD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направленные на поддержку </w:t>
            </w:r>
            <w:r w:rsidR="00383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ФГОС НОО</w:t>
            </w:r>
            <w:r w:rsidR="003834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продолжающих заниматься по программам</w:t>
            </w:r>
            <w:r w:rsidR="003834B8">
              <w:rPr>
                <w:rFonts w:ascii="Times New Roman" w:hAnsi="Times New Roman"/>
                <w:sz w:val="24"/>
                <w:szCs w:val="24"/>
                <w:lang w:val="ru-RU"/>
              </w:rPr>
              <w:t>, направленным на поддержку реализации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ФГОС ООО</w:t>
            </w:r>
            <w:r w:rsidR="00915B66">
              <w:rPr>
                <w:rFonts w:ascii="Times New Roman" w:hAnsi="Times New Roman"/>
                <w:sz w:val="24"/>
                <w:szCs w:val="24"/>
                <w:lang w:val="ru-RU"/>
              </w:rPr>
              <w:t>, от общего количества обучающихся освоивших дополнительные общеразвива-ющие программы, направленные на поддержку реализации ФГОС НОО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Прика-зы об оконча-нии обуче-ния, прика-зы о зачис-лении</w:t>
            </w:r>
          </w:p>
        </w:tc>
      </w:tr>
      <w:tr w:rsidR="0069214C" w:rsidRPr="0018628A" w:rsidTr="00FC5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F0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дополнительных общеразвива-ющих программ для обучающихся с особыми образователь-ными потребностями (ОВЗ)</w:t>
            </w:r>
            <w:r w:rsidR="00383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(естественно-научной </w:t>
            </w:r>
            <w:r w:rsidR="003834B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направленности)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Прика-зы об утверж-дении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общеразвива-ющих про-грамм</w:t>
            </w:r>
          </w:p>
        </w:tc>
      </w:tr>
      <w:tr w:rsidR="0069214C" w:rsidRPr="0018628A" w:rsidTr="00FC5B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F0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дополнительных общеразвива-ющих программ для одарённых обучающихся </w:t>
            </w:r>
            <w:r w:rsidR="003834B8">
              <w:rPr>
                <w:rFonts w:ascii="Times New Roman" w:hAnsi="Times New Roman"/>
                <w:sz w:val="24"/>
                <w:szCs w:val="24"/>
                <w:lang w:val="ru-RU"/>
              </w:rPr>
              <w:t>(естественно-научной направленности)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4C" w:rsidRDefault="00692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Прика-зы об утверж-дении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общеразвива-ющих про-грамм</w:t>
            </w:r>
          </w:p>
        </w:tc>
      </w:tr>
    </w:tbl>
    <w:p w:rsidR="009A7E3D" w:rsidRDefault="009A7E3D" w:rsidP="006921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9214C" w:rsidRPr="0069214C" w:rsidRDefault="0069214C" w:rsidP="00FC5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69214C">
        <w:rPr>
          <w:rFonts w:ascii="Times New Roman" w:hAnsi="Times New Roman"/>
          <w:bCs/>
          <w:i/>
          <w:sz w:val="28"/>
          <w:szCs w:val="28"/>
          <w:lang w:val="ru-RU"/>
        </w:rPr>
        <w:t>Ожидаемые результаты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, реализации подпрограммы </w:t>
      </w:r>
      <w:r w:rsidRPr="0069214C">
        <w:rPr>
          <w:rFonts w:ascii="Times New Roman" w:eastAsia="Calibri" w:hAnsi="Times New Roman"/>
          <w:bCs/>
          <w:i/>
          <w:sz w:val="28"/>
          <w:szCs w:val="28"/>
          <w:lang w:val="ru-RU"/>
        </w:rPr>
        <w:t>«</w:t>
      </w:r>
      <w:r w:rsidRPr="0069214C">
        <w:rPr>
          <w:rFonts w:ascii="Times New Roman" w:hAnsi="Times New Roman"/>
          <w:bCs/>
          <w:i/>
          <w:sz w:val="28"/>
          <w:szCs w:val="28"/>
          <w:lang w:val="ru-RU"/>
        </w:rPr>
        <w:t xml:space="preserve">Дополнительная общеобразовательная программа как </w:t>
      </w:r>
      <w:r w:rsidR="0066342F">
        <w:rPr>
          <w:rFonts w:ascii="Times New Roman" w:hAnsi="Times New Roman"/>
          <w:bCs/>
          <w:i/>
          <w:sz w:val="28"/>
          <w:szCs w:val="28"/>
          <w:lang w:val="ru-RU"/>
        </w:rPr>
        <w:t>инструмент</w:t>
      </w:r>
      <w:r w:rsidRPr="0069214C">
        <w:rPr>
          <w:rFonts w:ascii="Times New Roman" w:hAnsi="Times New Roman"/>
          <w:bCs/>
          <w:i/>
          <w:sz w:val="28"/>
          <w:szCs w:val="28"/>
          <w:lang w:val="ru-RU"/>
        </w:rPr>
        <w:t xml:space="preserve"> личностного развития учащихся</w:t>
      </w:r>
      <w:r w:rsidRPr="0069214C">
        <w:rPr>
          <w:rFonts w:ascii="Times New Roman" w:eastAsia="Calibri" w:hAnsi="Times New Roman"/>
          <w:bCs/>
          <w:i/>
          <w:sz w:val="28"/>
          <w:szCs w:val="28"/>
          <w:lang w:val="ru-RU"/>
        </w:rPr>
        <w:t>»</w:t>
      </w:r>
    </w:p>
    <w:p w:rsidR="001F3AC8" w:rsidRDefault="0069214C" w:rsidP="00692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Доля удовлетворённ</w:t>
      </w:r>
      <w:r w:rsidR="001F3AC8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AC8">
        <w:rPr>
          <w:rFonts w:ascii="Times New Roman" w:hAnsi="Times New Roman"/>
          <w:sz w:val="28"/>
          <w:szCs w:val="28"/>
          <w:lang w:val="ru-RU"/>
        </w:rPr>
        <w:t xml:space="preserve">родителей (законных представителей) обучающихся </w:t>
      </w:r>
      <w:r>
        <w:rPr>
          <w:rFonts w:ascii="Times New Roman" w:hAnsi="Times New Roman"/>
          <w:sz w:val="28"/>
          <w:szCs w:val="28"/>
          <w:lang w:val="ru-RU"/>
        </w:rPr>
        <w:t xml:space="preserve">качеством образования составит </w:t>
      </w:r>
      <w:r w:rsidR="001F3AC8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FC5B34">
        <w:rPr>
          <w:rFonts w:ascii="Times New Roman" w:hAnsi="Times New Roman"/>
          <w:sz w:val="28"/>
          <w:szCs w:val="28"/>
          <w:lang w:val="ru-RU"/>
        </w:rPr>
        <w:t>.</w:t>
      </w:r>
    </w:p>
    <w:p w:rsidR="001F3AC8" w:rsidRDefault="0069214C" w:rsidP="001F3A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F3AC8">
        <w:rPr>
          <w:rFonts w:ascii="Times New Roman" w:hAnsi="Times New Roman"/>
          <w:sz w:val="28"/>
          <w:szCs w:val="28"/>
          <w:lang w:val="ru-RU"/>
        </w:rPr>
        <w:t>Доля удовлетворённых обучающихся качеством образования составит 100%.</w:t>
      </w:r>
    </w:p>
    <w:p w:rsidR="001F3AC8" w:rsidRDefault="001F3AC8" w:rsidP="00692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9214C">
        <w:rPr>
          <w:rFonts w:ascii="Times New Roman" w:hAnsi="Times New Roman"/>
          <w:sz w:val="28"/>
          <w:szCs w:val="28"/>
          <w:lang w:val="ru-RU"/>
        </w:rPr>
        <w:t>Будут созданы 2 модульные обще</w:t>
      </w:r>
      <w:r w:rsidR="009B0174">
        <w:rPr>
          <w:rFonts w:ascii="Times New Roman" w:hAnsi="Times New Roman"/>
          <w:sz w:val="28"/>
          <w:szCs w:val="28"/>
          <w:lang w:val="ru-RU"/>
        </w:rPr>
        <w:t>развивающие</w:t>
      </w:r>
      <w:r w:rsidR="0069214C">
        <w:rPr>
          <w:rFonts w:ascii="Times New Roman" w:hAnsi="Times New Roman"/>
          <w:sz w:val="28"/>
          <w:szCs w:val="28"/>
          <w:lang w:val="ru-RU"/>
        </w:rPr>
        <w:t xml:space="preserve"> программы для детей дошкольного возраста</w:t>
      </w:r>
      <w:r>
        <w:rPr>
          <w:rFonts w:ascii="Times New Roman" w:hAnsi="Times New Roman"/>
          <w:sz w:val="28"/>
          <w:szCs w:val="28"/>
          <w:lang w:val="ru-RU"/>
        </w:rPr>
        <w:t xml:space="preserve"> естественно-научной и художественной направленностей.</w:t>
      </w:r>
    </w:p>
    <w:p w:rsidR="0069214C" w:rsidRDefault="001F3AC8" w:rsidP="00692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6921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Будут созданы </w:t>
      </w:r>
      <w:r w:rsidR="0069214C">
        <w:rPr>
          <w:rFonts w:ascii="Times New Roman" w:hAnsi="Times New Roman"/>
          <w:sz w:val="28"/>
          <w:szCs w:val="28"/>
          <w:lang w:val="ru-RU"/>
        </w:rPr>
        <w:t>2 программы для взрослого населения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естественно-научной и художественной направленностей</w:t>
      </w:r>
      <w:r w:rsidR="0069214C">
        <w:rPr>
          <w:rFonts w:ascii="Times New Roman" w:hAnsi="Times New Roman"/>
          <w:sz w:val="28"/>
          <w:szCs w:val="28"/>
          <w:lang w:val="ru-RU"/>
        </w:rPr>
        <w:t>.</w:t>
      </w:r>
    </w:p>
    <w:p w:rsidR="0069214C" w:rsidRDefault="001F3AC8" w:rsidP="00692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9214C">
        <w:rPr>
          <w:rFonts w:ascii="Times New Roman" w:hAnsi="Times New Roman"/>
          <w:sz w:val="28"/>
          <w:szCs w:val="28"/>
          <w:lang w:val="ru-RU"/>
        </w:rPr>
        <w:t>. Будут созданы обще</w:t>
      </w:r>
      <w:r w:rsidR="004549D0">
        <w:rPr>
          <w:rFonts w:ascii="Times New Roman" w:hAnsi="Times New Roman"/>
          <w:sz w:val="28"/>
          <w:szCs w:val="28"/>
          <w:lang w:val="ru-RU"/>
        </w:rPr>
        <w:t>развивающие</w:t>
      </w:r>
      <w:r w:rsidR="0069214C">
        <w:rPr>
          <w:rFonts w:ascii="Times New Roman" w:hAnsi="Times New Roman"/>
          <w:sz w:val="28"/>
          <w:szCs w:val="28"/>
          <w:lang w:val="ru-RU"/>
        </w:rPr>
        <w:t xml:space="preserve"> программы художественной направленности - «Краски природы»</w:t>
      </w:r>
      <w:r>
        <w:rPr>
          <w:rFonts w:ascii="Times New Roman" w:hAnsi="Times New Roman"/>
          <w:sz w:val="28"/>
          <w:szCs w:val="28"/>
          <w:lang w:val="ru-RU"/>
        </w:rPr>
        <w:t xml:space="preserve"> (позволяет решить проблему экологического образования и воспитания по средствам искусства</w:t>
      </w:r>
      <w:r w:rsidR="004549D0">
        <w:rPr>
          <w:rFonts w:ascii="Times New Roman" w:hAnsi="Times New Roman"/>
          <w:sz w:val="28"/>
          <w:szCs w:val="28"/>
          <w:lang w:val="ru-RU"/>
        </w:rPr>
        <w:t>, приобщает обучающихся к различным видам декоративно-прикладного искусства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69214C">
        <w:rPr>
          <w:rFonts w:ascii="Times New Roman" w:hAnsi="Times New Roman"/>
          <w:sz w:val="28"/>
          <w:szCs w:val="28"/>
          <w:lang w:val="ru-RU"/>
        </w:rPr>
        <w:t>, естественнонаучной направленности - «Ребятам о зверятах»</w:t>
      </w:r>
      <w:r w:rsidR="004549D0">
        <w:rPr>
          <w:rFonts w:ascii="Times New Roman" w:hAnsi="Times New Roman"/>
          <w:sz w:val="28"/>
          <w:szCs w:val="28"/>
          <w:lang w:val="ru-RU"/>
        </w:rPr>
        <w:t xml:space="preserve"> (формирует у обучающихся знания о жизнедеятельности животных, их содержании и уходе, формирует чувство ответственности за жизнь питомцев)</w:t>
      </w:r>
      <w:r w:rsidR="0069214C">
        <w:rPr>
          <w:rFonts w:ascii="Times New Roman" w:hAnsi="Times New Roman"/>
          <w:sz w:val="28"/>
          <w:szCs w:val="28"/>
          <w:lang w:val="ru-RU"/>
        </w:rPr>
        <w:t>.</w:t>
      </w:r>
    </w:p>
    <w:p w:rsidR="0069214C" w:rsidRDefault="0069214C" w:rsidP="00692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Будут созданы 6 дополнительных обще</w:t>
      </w:r>
      <w:r w:rsidR="004549D0">
        <w:rPr>
          <w:rFonts w:ascii="Times New Roman" w:hAnsi="Times New Roman"/>
          <w:sz w:val="28"/>
          <w:szCs w:val="28"/>
          <w:lang w:val="ru-RU"/>
        </w:rPr>
        <w:t>развивающих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программ, обеспечивающие реализацию индивидуальных образовательных траекторий обучающихся с особыми образовательными потребностями:</w:t>
      </w:r>
    </w:p>
    <w:p w:rsidR="0069214C" w:rsidRDefault="0069214C" w:rsidP="00692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 для одарённых обучающихся</w:t>
      </w:r>
      <w:r w:rsidR="004549D0">
        <w:rPr>
          <w:rFonts w:ascii="Times New Roman" w:hAnsi="Times New Roman"/>
          <w:sz w:val="28"/>
          <w:szCs w:val="28"/>
          <w:lang w:val="ru-RU"/>
        </w:rPr>
        <w:t xml:space="preserve"> естественнонаучной направленности, которые позволят развить навыки проектной и учебно-исследовательской работы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9214C" w:rsidRDefault="0069214C" w:rsidP="006921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- 4 для обучающихся с ОВЗ</w:t>
      </w:r>
      <w:r w:rsidR="004549D0">
        <w:rPr>
          <w:rFonts w:ascii="Times New Roman" w:hAnsi="Times New Roman"/>
          <w:sz w:val="28"/>
          <w:szCs w:val="28"/>
          <w:lang w:val="ru-RU"/>
        </w:rPr>
        <w:t xml:space="preserve"> естественнонаучной направленности,</w:t>
      </w:r>
      <w:r w:rsidR="00FA5BA6">
        <w:rPr>
          <w:rFonts w:ascii="Times New Roman" w:hAnsi="Times New Roman"/>
          <w:sz w:val="28"/>
          <w:szCs w:val="28"/>
          <w:lang w:val="ru-RU"/>
        </w:rPr>
        <w:t xml:space="preserve"> позволяющие построить индивидуальный образовательный маршрут для каждого обучающегося с учетом его психофизических возможностей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04769" w:rsidRDefault="0069214C" w:rsidP="00F04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Возрастёт число детей среднего возраста (11 – 15 лет) занимающихся в детских объединениях центра</w:t>
      </w:r>
      <w:r w:rsidR="00FA5BA6">
        <w:rPr>
          <w:rFonts w:ascii="Times New Roman" w:hAnsi="Times New Roman"/>
          <w:sz w:val="28"/>
          <w:szCs w:val="28"/>
          <w:lang w:val="ru-RU"/>
        </w:rPr>
        <w:t>, до показателя не менее 30% от общего числа обучающихся экологического центра.</w:t>
      </w:r>
    </w:p>
    <w:p w:rsidR="00A1281F" w:rsidRPr="00914E46" w:rsidRDefault="00A1281F" w:rsidP="00F047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14E46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Проект  </w:t>
      </w:r>
      <w:r w:rsidR="00977DCB" w:rsidRPr="00914E46">
        <w:rPr>
          <w:rFonts w:ascii="Times New Roman" w:hAnsi="Times New Roman"/>
          <w:sz w:val="28"/>
          <w:szCs w:val="28"/>
          <w:lang w:val="ru-RU"/>
        </w:rPr>
        <w:t>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</w:r>
    </w:p>
    <w:p w:rsidR="00FA5BA6" w:rsidRDefault="00FA5BA6" w:rsidP="00977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14E46">
        <w:rPr>
          <w:rFonts w:ascii="Times New Roman" w:hAnsi="Times New Roman"/>
          <w:bCs/>
          <w:sz w:val="28"/>
          <w:szCs w:val="28"/>
          <w:lang w:val="ru-RU"/>
        </w:rPr>
        <w:t xml:space="preserve">подпрограммы </w:t>
      </w:r>
      <w:r w:rsidRPr="00914E46">
        <w:rPr>
          <w:rFonts w:ascii="Times New Roman" w:eastAsia="Calibri" w:hAnsi="Times New Roman"/>
          <w:bCs/>
          <w:sz w:val="28"/>
          <w:szCs w:val="28"/>
          <w:lang w:val="ru-RU"/>
        </w:rPr>
        <w:t>«</w:t>
      </w:r>
      <w:r w:rsidRPr="00914E46">
        <w:rPr>
          <w:rFonts w:ascii="Times New Roman" w:hAnsi="Times New Roman"/>
          <w:bCs/>
          <w:sz w:val="28"/>
          <w:szCs w:val="28"/>
          <w:lang w:val="ru-RU"/>
        </w:rPr>
        <w:t>Дополнительная общеобразовательная программа как инструмент личностного развития учащихся</w:t>
      </w:r>
      <w:r w:rsidRPr="00914E46">
        <w:rPr>
          <w:rFonts w:ascii="Times New Roman" w:eastAsia="Calibri" w:hAnsi="Times New Roman"/>
          <w:bCs/>
          <w:sz w:val="28"/>
          <w:szCs w:val="28"/>
          <w:lang w:val="ru-RU"/>
        </w:rPr>
        <w:t>»</w:t>
      </w:r>
    </w:p>
    <w:p w:rsidR="00914E46" w:rsidRPr="00914E46" w:rsidRDefault="00914E46" w:rsidP="00977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1281F" w:rsidRDefault="00A1281F" w:rsidP="00A1281F">
      <w:pPr>
        <w:pStyle w:val="ad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На протяжении пяти лет одним из главных направлений развития экологического центра является инновационная деятельность. Именно это направление дает возможность для обеспечения условий для интеграции ресурсов экологического центра в реализации модели эколого-краеведческого направления в социализации детей.</w:t>
      </w:r>
    </w:p>
    <w:p w:rsidR="00915B66" w:rsidRDefault="00915B66" w:rsidP="00915B66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5B66">
        <w:rPr>
          <w:rFonts w:ascii="Times New Roman" w:hAnsi="Times New Roman"/>
          <w:sz w:val="28"/>
          <w:szCs w:val="28"/>
          <w:lang w:val="ru-RU"/>
        </w:rPr>
        <w:t>МБУ ДО ЭЦ «ЭкоСфера» г. Липецка на основе сетевого взаимодействия с образовательными организациями планирует создать образовательно-методический комплекс, способствующий принятию управленческих решений и формирования педагогических проектов, направленных на развитие экологической культуры у детей с 6 до 17 лет.</w:t>
      </w:r>
    </w:p>
    <w:p w:rsidR="00FA5BA6" w:rsidRPr="00915B66" w:rsidRDefault="00FA5BA6" w:rsidP="00915B66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281F" w:rsidRDefault="00A1281F" w:rsidP="00A128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Задача:</w:t>
      </w:r>
      <w:r>
        <w:rPr>
          <w:rFonts w:ascii="Times New Roman" w:hAnsi="Times New Roman"/>
          <w:bCs/>
          <w:color w:val="C0504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обеспечить инновационную деятельность </w:t>
      </w:r>
      <w:r w:rsidR="00840EB3">
        <w:rPr>
          <w:rFonts w:ascii="Times New Roman" w:hAnsi="Times New Roman"/>
          <w:bCs/>
          <w:sz w:val="28"/>
          <w:szCs w:val="28"/>
          <w:lang w:val="ru-RU"/>
        </w:rPr>
        <w:t xml:space="preserve">педагогических работников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 целью интеграции дополнительного и общего образования, реализации комплекса мер для социализации обучающихся и содействия достижению образовательных результатов, предусмотренных ФГОС, через участие в инновационной площадке </w:t>
      </w:r>
      <w:r>
        <w:rPr>
          <w:rFonts w:ascii="Times New Roman" w:hAnsi="Times New Roman"/>
          <w:sz w:val="28"/>
          <w:szCs w:val="28"/>
          <w:lang w:val="ru-RU"/>
        </w:rPr>
        <w:t>ГАУ ДПО ЛО «ИРО» по теме 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детей»(2016-2018гг.)</w:t>
      </w:r>
    </w:p>
    <w:p w:rsidR="00FA5BA6" w:rsidRDefault="00FA5BA6" w:rsidP="00A128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281F" w:rsidRDefault="00A1281F" w:rsidP="00A12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Подзадачи:</w:t>
      </w:r>
    </w:p>
    <w:p w:rsidR="00A1281F" w:rsidRDefault="00A1281F" w:rsidP="00A1281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проект образовательной среды на основе взаимодействия учреждения дополнительного образования и его социально-педагогических партнеров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1281F" w:rsidRDefault="00A1281F" w:rsidP="00A1281F">
      <w:pPr>
        <w:pStyle w:val="ae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проект предметно-пространственной образовательной среды удовлетворяющий всех субъектов образовательных отношений.</w:t>
      </w:r>
    </w:p>
    <w:p w:rsidR="00A1281F" w:rsidRDefault="00A1281F" w:rsidP="00A1281F">
      <w:pPr>
        <w:pStyle w:val="ae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педагогические проекты социальной организации образовательной среды.</w:t>
      </w:r>
    </w:p>
    <w:p w:rsidR="00A1281F" w:rsidRDefault="00A1281F" w:rsidP="00FA5BA6">
      <w:pPr>
        <w:pStyle w:val="ae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 модульные дополнительные общеразвивающие программы экологической направленности совместно с социально-педагогическими партнерами.</w:t>
      </w:r>
    </w:p>
    <w:p w:rsidR="00A1281F" w:rsidRDefault="00A1281F" w:rsidP="00977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B34" w:rsidRDefault="00FC5B34" w:rsidP="00977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B34" w:rsidRDefault="00FC5B34" w:rsidP="00977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BA6" w:rsidRDefault="00FA5BA6" w:rsidP="00977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C0504D"/>
          <w:sz w:val="28"/>
          <w:szCs w:val="28"/>
          <w:lang w:val="ru-RU"/>
        </w:rPr>
      </w:pPr>
    </w:p>
    <w:p w:rsidR="00B37B42" w:rsidRPr="005F13E4" w:rsidRDefault="00A1281F" w:rsidP="005F1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 xml:space="preserve">Мероприятия по реализации </w:t>
      </w:r>
      <w:r w:rsidRPr="005F13E4">
        <w:rPr>
          <w:rFonts w:ascii="Times New Roman" w:hAnsi="Times New Roman"/>
          <w:bCs/>
          <w:i/>
          <w:sz w:val="28"/>
          <w:szCs w:val="28"/>
          <w:lang w:val="ru-RU"/>
        </w:rPr>
        <w:t xml:space="preserve">проекта </w:t>
      </w:r>
      <w:r w:rsidR="005F13E4" w:rsidRPr="005F13E4">
        <w:rPr>
          <w:rFonts w:ascii="Times New Roman" w:hAnsi="Times New Roman"/>
          <w:i/>
          <w:sz w:val="28"/>
          <w:szCs w:val="28"/>
          <w:lang w:val="ru-RU"/>
        </w:rPr>
        <w:t>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16"/>
        <w:gridCol w:w="2275"/>
        <w:gridCol w:w="2322"/>
      </w:tblGrid>
      <w:tr w:rsidR="00A1281F" w:rsidTr="004E11F5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A1281F" w:rsidRPr="0018628A" w:rsidTr="004E11F5">
        <w:trPr>
          <w:trHeight w:val="144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 w:rsidP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Проект </w:t>
            </w:r>
            <w:r w:rsidR="00977DCB" w:rsidRPr="00977DCB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      </w:r>
            <w:r w:rsidR="00B37B42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B37B42" w:rsidRPr="00B37B4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подпрограммы </w:t>
            </w:r>
            <w:r w:rsidR="00B37B42" w:rsidRPr="00B37B4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«</w:t>
            </w:r>
            <w:r w:rsidR="00B37B42" w:rsidRPr="00B37B4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Дополнительная общеобразовательная программа как инструмент личностного развития учащихся</w:t>
            </w:r>
            <w:r w:rsidR="00B37B42" w:rsidRPr="00B37B4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»</w:t>
            </w:r>
          </w:p>
        </w:tc>
      </w:tr>
      <w:tr w:rsidR="001D0679" w:rsidTr="004E11F5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9" w:rsidRP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рабочих групп по направлениям инновационной деятельности в рамках 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Бабкина Е.В.</w:t>
            </w:r>
          </w:p>
        </w:tc>
      </w:tr>
      <w:tr w:rsidR="001D0679" w:rsidRPr="0018628A" w:rsidTr="004E11F5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9" w:rsidRP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Внесение дополнений и изменений в нормативно-правовую базу УДО в соответствии с программой ИП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9" w:rsidRPr="001D0679" w:rsidRDefault="00FD5466" w:rsidP="00FD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D0679" w:rsidRPr="001D0679">
              <w:rPr>
                <w:rFonts w:ascii="Times New Roman" w:hAnsi="Times New Roman"/>
                <w:sz w:val="24"/>
                <w:szCs w:val="24"/>
              </w:rPr>
              <w:t>-август  2016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дминистрация учреждения, Потапова М.Ю.</w:t>
            </w:r>
          </w:p>
        </w:tc>
      </w:tr>
      <w:tr w:rsidR="001D0679" w:rsidTr="004E11F5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совместного плана работы с сетевым сообществом г. Липецка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май, август-сентябрь 2016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 xml:space="preserve">дминистрация ОУ </w:t>
            </w:r>
          </w:p>
        </w:tc>
      </w:tr>
      <w:tr w:rsidR="001D0679" w:rsidTr="004E11F5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методических материалов по направлениям инновационной деятельности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сентябрь-декабрь 2016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 методисты</w:t>
            </w:r>
          </w:p>
        </w:tc>
      </w:tr>
      <w:tr w:rsidR="001D0679" w:rsidRPr="0018628A" w:rsidTr="004E11F5">
        <w:trPr>
          <w:trHeight w:val="3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мониторинговых материалов по результатам ИП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вгуст 2016-декабрь 2017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Куприна М.В.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Вере6вкина С.М.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педагогических чтений, посвященных социализации детей через эколого-краеведческое направление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FD5466" w:rsidRDefault="00FD5466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1D0679" w:rsidRPr="001D0679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 плану ИП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частники ИП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во Всероссийских областных, городских, межрегиональных семинарах, научно-практических конференциях, посвященных актуальным вопросам педагогики 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частники ИП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подготовки педкадров по использованию современных технологий для работы на ИП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2016 -2018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Глотова Н.В.</w:t>
            </w:r>
          </w:p>
        </w:tc>
      </w:tr>
      <w:tr w:rsidR="001D0679" w:rsidRPr="0018628A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Совместная работа с кафедрой психологии и педагогики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ГАУ ДПО ЛО «ИРО»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кафедры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Директор Козлова Н.В., зав. кафедрой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 Ассоциацией молодых педагогов дополнительного образования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частники ИП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Социализация детей в рамках ФГОС через модель эколого-краеведческого направления 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2016 -2018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частники ИП</w:t>
            </w:r>
          </w:p>
        </w:tc>
      </w:tr>
      <w:tr w:rsidR="001D0679" w:rsidRPr="0018628A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ругл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молодыми педагогами: «Что значит модель эколого-краеведческого направления в социализации детей?»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оябрь 2016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Потапова М.Ю.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Куприна М.В.</w:t>
            </w:r>
          </w:p>
        </w:tc>
      </w:tr>
      <w:tr w:rsidR="001D0679" w:rsidRPr="0018628A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семинара 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совместно с естественно-географической кафедрой ИРО «Работа над исследовательскими проектами эколого-краеведческого направления»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евраль 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Куприна М.В., Потапова М.Ю., Лиховозова Г.А.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0679" w:rsidRPr="0018628A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 с ОУ г. Липецка «Роль социально-педагогического партнерства в реализации модели эколого-краеведческого направления</w:t>
            </w:r>
            <w:r w:rsidR="001D067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арт 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Козлова Н.В.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аучно-практическ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 с кафедрой дополнительного образования ИРО «Сетевое взаимодействие ОУ г. Липецка и МБУ ДО ЭЦ «ЭкоСфера» по реализации модели в социализации детей»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прель 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Козлова Н.В.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«Реализация ФГОС во внеурочной деятельности в рамках ИП»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ай 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Козлова Н.В.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«Построение модели эколого-краеведческого направления в социализации детей»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</w:tc>
      </w:tr>
      <w:tr w:rsidR="001D0679" w:rsidRPr="0018628A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сетевом сообществе на базе МБОУ СОШ №24, тема «Проектно-исследовательская деятельность в школе» 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Куприна М.В.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«Я – педагог» Корпоративная культура педагога в социализации детей в рамках ИП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Козлова Н.В.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«Использование здоровьесберегающих технологий в условиях реализации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программ, способствующих достижению 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ФГОС</w:t>
            </w:r>
            <w:r w:rsidR="00F43E0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Потапова М.Ю.</w:t>
            </w:r>
          </w:p>
        </w:tc>
      </w:tr>
      <w:tr w:rsidR="001D0679" w:rsidRPr="0018628A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1D0679" w:rsidP="00F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сетевом сообществе на базе МБОУ </w:t>
            </w:r>
            <w:r w:rsidR="00F43E01">
              <w:rPr>
                <w:rFonts w:ascii="Times New Roman" w:hAnsi="Times New Roman"/>
                <w:sz w:val="24"/>
                <w:szCs w:val="24"/>
                <w:lang w:val="ru-RU"/>
              </w:rPr>
              <w:t>гимназии №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12, тема «Использование информационно-коммуникативных технологий в рамках ИП»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01" w:rsidRDefault="00F43E01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1D0679" w:rsidRPr="001D0679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Федоров А.М.</w:t>
            </w:r>
          </w:p>
        </w:tc>
      </w:tr>
      <w:tr w:rsidR="001D0679" w:rsidRPr="0018628A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Всероссийского субботника «Зеленая весна» «Раздельный сбор отходов»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F43E01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1D0679" w:rsidRPr="001D0679">
              <w:rPr>
                <w:rFonts w:ascii="Times New Roman" w:hAnsi="Times New Roman"/>
                <w:sz w:val="24"/>
                <w:szCs w:val="24"/>
              </w:rPr>
              <w:t>арт 2017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      Федоров А.М.</w:t>
            </w:r>
          </w:p>
        </w:tc>
      </w:tr>
      <w:tr w:rsidR="001D0679" w:rsidTr="004E11F5">
        <w:trPr>
          <w:trHeight w:val="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Default="001D0679" w:rsidP="001D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FD5466" w:rsidP="00FD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1D0679"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ИП «Интеграция ресурсов образовательных организаций как социально-педагогических партнеров в реализации модели эколого-краеведческого направления</w:t>
            </w:r>
            <w:r w:rsidR="00F43E0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9" w:rsidRPr="001D0679" w:rsidRDefault="001D0679" w:rsidP="001D0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Козлова Н.В. Потапова М.Ю.        </w:t>
            </w:r>
            <w:r w:rsidRPr="001D0679">
              <w:rPr>
                <w:rFonts w:ascii="Times New Roman" w:hAnsi="Times New Roman"/>
                <w:sz w:val="24"/>
                <w:szCs w:val="24"/>
              </w:rPr>
              <w:t>Лиховозова Г.А.</w:t>
            </w:r>
          </w:p>
        </w:tc>
      </w:tr>
    </w:tbl>
    <w:p w:rsidR="00A1281F" w:rsidRDefault="00A1281F" w:rsidP="00A12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B37B42" w:rsidRDefault="00A1281F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Индикаторы проекта</w:t>
      </w:r>
      <w:r w:rsidR="00977DCB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977DCB">
        <w:rPr>
          <w:rFonts w:ascii="Times New Roman" w:hAnsi="Times New Roman"/>
          <w:i/>
          <w:sz w:val="28"/>
          <w:szCs w:val="28"/>
          <w:lang w:val="ru-RU"/>
        </w:rPr>
        <w:t>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</w:r>
      <w:r w:rsidR="00B37B4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37B42">
        <w:rPr>
          <w:rFonts w:ascii="Times New Roman" w:hAnsi="Times New Roman"/>
          <w:bCs/>
          <w:i/>
          <w:sz w:val="28"/>
          <w:szCs w:val="28"/>
          <w:lang w:val="ru-RU"/>
        </w:rPr>
        <w:t xml:space="preserve">подпрограммы </w:t>
      </w:r>
      <w:r w:rsidR="00B37B42">
        <w:rPr>
          <w:rFonts w:ascii="Times New Roman" w:eastAsia="Calibri" w:hAnsi="Times New Roman"/>
          <w:bCs/>
          <w:i/>
          <w:sz w:val="28"/>
          <w:szCs w:val="28"/>
          <w:lang w:val="ru-RU"/>
        </w:rPr>
        <w:t>«</w:t>
      </w:r>
      <w:r w:rsidR="00B37B42">
        <w:rPr>
          <w:rFonts w:ascii="Times New Roman" w:hAnsi="Times New Roman"/>
          <w:bCs/>
          <w:i/>
          <w:sz w:val="28"/>
          <w:szCs w:val="28"/>
          <w:lang w:val="ru-RU"/>
        </w:rPr>
        <w:t>Дополнительная общеобразовательная программа как инструмент личностного развития учащихся</w:t>
      </w:r>
      <w:r w:rsidR="00B37B42">
        <w:rPr>
          <w:rFonts w:ascii="Times New Roman" w:eastAsia="Calibri" w:hAnsi="Times New Roman"/>
          <w:bCs/>
          <w:i/>
          <w:sz w:val="28"/>
          <w:szCs w:val="28"/>
          <w:lang w:val="ru-RU"/>
        </w:rPr>
        <w:t>»</w:t>
      </w:r>
    </w:p>
    <w:p w:rsidR="00A1281F" w:rsidRDefault="00A1281F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021"/>
        <w:gridCol w:w="1560"/>
        <w:gridCol w:w="1559"/>
        <w:gridCol w:w="1701"/>
        <w:gridCol w:w="992"/>
      </w:tblGrid>
      <w:tr w:rsidR="00A1281F" w:rsidTr="005937B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Default="00A128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F43E01" w:rsidTr="005937BA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1" w:rsidRDefault="00F43E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1" w:rsidRDefault="00F43E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 w:rsidP="00593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 w:rsidP="00593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 w:rsidP="005937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01" w:rsidRDefault="00F43E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1281F" w:rsidRPr="0018628A" w:rsidTr="005937BA"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1F" w:rsidRPr="00B37B42" w:rsidRDefault="00A1281F" w:rsidP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Проект </w:t>
            </w:r>
            <w:r w:rsidR="00977DCB" w:rsidRPr="00977DCB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</w:t>
            </w:r>
            <w:r w:rsidR="00977DCB" w:rsidRPr="00B37B42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»</w:t>
            </w:r>
            <w:r w:rsidR="00B37B42" w:rsidRPr="00B37B4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подпрограммы </w:t>
            </w:r>
            <w:r w:rsidR="00B37B42" w:rsidRPr="00B37B4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«</w:t>
            </w:r>
            <w:r w:rsidR="00B37B42" w:rsidRPr="00B37B4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Дополнительная общеобразовательная программа как инструмент личностного развития учащихся</w:t>
            </w:r>
            <w:r w:rsidR="00B37B42" w:rsidRPr="00B37B42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F" w:rsidRDefault="00A128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F43E01" w:rsidRPr="0018628A" w:rsidTr="005937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Доля ОУ г.Липецка принимающих участие в экологических акциях в рамках сетевого взаимодействия от общего количества ОУ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Отчеты об эколо-гичес-ких акциях в ДО</w:t>
            </w:r>
          </w:p>
        </w:tc>
      </w:tr>
      <w:tr w:rsidR="00F43E01" w:rsidRPr="0018628A" w:rsidTr="005937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социально-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педагогических партнёров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Статис-тиче-ская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отчет-ность</w:t>
            </w:r>
          </w:p>
        </w:tc>
      </w:tr>
      <w:tr w:rsidR="00F43E01" w:rsidRPr="0018628A" w:rsidTr="005937BA">
        <w:trPr>
          <w:trHeight w:val="20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мероприятий с участием социально-педагогических партнёров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Отчеты о прове-денных меро-прия-тиях</w:t>
            </w:r>
          </w:p>
        </w:tc>
      </w:tr>
      <w:tr w:rsidR="00F43E01" w:rsidTr="005937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проекта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дополнительного образования среды на основе социально-педагогического партнёрства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1" w:rsidRDefault="00F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3E01" w:rsidTr="005937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проекта предметно-пространственной образовательной среды удовлетворяю-щий всех субъектов образователь-ных отношений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01" w:rsidRDefault="00F4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1" w:rsidRDefault="00F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1281F" w:rsidRDefault="00A1281F" w:rsidP="00A128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B37B42" w:rsidRDefault="00A1281F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Ожидаемые результаты, реализации проекта </w:t>
      </w:r>
      <w:r w:rsidR="00977DCB">
        <w:rPr>
          <w:rFonts w:ascii="Times New Roman" w:hAnsi="Times New Roman"/>
          <w:i/>
          <w:sz w:val="28"/>
          <w:szCs w:val="28"/>
          <w:lang w:val="ru-RU"/>
        </w:rPr>
        <w:t>«Интеграция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</w:r>
      <w:r w:rsidR="00B37B4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1281F" w:rsidRDefault="00A1281F" w:rsidP="00A1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1.100% участие ОУ города в экологических акциях, проводимых центром.</w:t>
      </w:r>
    </w:p>
    <w:p w:rsidR="00A1281F" w:rsidRDefault="00A1281F" w:rsidP="00A1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Увеличение количества социально-педагогических партнёров и мероприятий с их участием.</w:t>
      </w:r>
    </w:p>
    <w:p w:rsidR="00FA5BA6" w:rsidRDefault="00A1281F" w:rsidP="00593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Создание сетевого сообщества в рамках деят</w:t>
      </w:r>
      <w:r w:rsidR="005937BA">
        <w:rPr>
          <w:rFonts w:ascii="Times New Roman" w:hAnsi="Times New Roman"/>
          <w:sz w:val="28"/>
          <w:szCs w:val="28"/>
          <w:lang w:val="ru-RU"/>
        </w:rPr>
        <w:t>ельности инновационной площадки.</w:t>
      </w:r>
    </w:p>
    <w:p w:rsidR="00FC5B34" w:rsidRDefault="00FC5B34" w:rsidP="00593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B34" w:rsidRDefault="00FC5B34" w:rsidP="00593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B34" w:rsidRDefault="00FC5B34" w:rsidP="00593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B34" w:rsidRDefault="00FC5B34" w:rsidP="00593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B34" w:rsidRPr="005937BA" w:rsidRDefault="00FC5B34" w:rsidP="005937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0EB3" w:rsidRPr="00914E46" w:rsidRDefault="00840EB3" w:rsidP="00840E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sz w:val="28"/>
          <w:szCs w:val="28"/>
          <w:lang w:val="ru-RU"/>
        </w:rPr>
      </w:pPr>
      <w:r w:rsidRPr="00914E46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Проект  </w:t>
      </w:r>
      <w:r w:rsidRPr="00914E46">
        <w:rPr>
          <w:rFonts w:ascii="Times New Roman" w:hAnsi="Times New Roman"/>
          <w:sz w:val="28"/>
          <w:szCs w:val="28"/>
          <w:lang w:val="ru-RU"/>
        </w:rPr>
        <w:t>«</w:t>
      </w:r>
      <w:r w:rsidR="00F90785" w:rsidRPr="00914E46">
        <w:rPr>
          <w:rFonts w:ascii="Times New Roman" w:hAnsi="Times New Roman"/>
          <w:sz w:val="28"/>
          <w:szCs w:val="28"/>
          <w:lang w:val="ru-RU"/>
        </w:rPr>
        <w:t>МБУ ДО ЭЦ</w:t>
      </w:r>
      <w:r w:rsidR="005B3251" w:rsidRPr="00914E46">
        <w:rPr>
          <w:rFonts w:ascii="Times New Roman" w:hAnsi="Times New Roman"/>
          <w:sz w:val="28"/>
          <w:szCs w:val="28"/>
          <w:lang w:val="ru-RU"/>
        </w:rPr>
        <w:t xml:space="preserve"> «ЭкоСфера»</w:t>
      </w:r>
      <w:r w:rsidR="00F90785" w:rsidRPr="00914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251" w:rsidRPr="00914E4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785" w:rsidRPr="00914E46">
        <w:rPr>
          <w:rFonts w:ascii="Times New Roman" w:hAnsi="Times New Roman"/>
          <w:sz w:val="28"/>
          <w:szCs w:val="28"/>
          <w:lang w:val="ru-RU"/>
        </w:rPr>
        <w:t>ресурсный центр формирования экологической культуры обучающихся города через практико-ориентированные проекты</w:t>
      </w:r>
      <w:r w:rsidRPr="00914E46">
        <w:rPr>
          <w:rFonts w:ascii="Times New Roman" w:hAnsi="Times New Roman"/>
          <w:sz w:val="28"/>
          <w:szCs w:val="28"/>
          <w:lang w:val="ru-RU"/>
        </w:rPr>
        <w:t>»</w:t>
      </w:r>
    </w:p>
    <w:p w:rsidR="00FA5BA6" w:rsidRPr="00914E46" w:rsidRDefault="00FA5BA6" w:rsidP="00840E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14E46">
        <w:rPr>
          <w:rFonts w:ascii="Times New Roman" w:hAnsi="Times New Roman"/>
          <w:bCs/>
          <w:sz w:val="28"/>
          <w:szCs w:val="28"/>
          <w:lang w:val="ru-RU"/>
        </w:rPr>
        <w:t xml:space="preserve">подпрограммы </w:t>
      </w:r>
      <w:r w:rsidRPr="00914E46">
        <w:rPr>
          <w:rFonts w:ascii="Times New Roman" w:eastAsia="Calibri" w:hAnsi="Times New Roman"/>
          <w:bCs/>
          <w:sz w:val="28"/>
          <w:szCs w:val="28"/>
          <w:lang w:val="ru-RU"/>
        </w:rPr>
        <w:t>«</w:t>
      </w:r>
      <w:r w:rsidRPr="00914E46">
        <w:rPr>
          <w:rFonts w:ascii="Times New Roman" w:hAnsi="Times New Roman"/>
          <w:bCs/>
          <w:sz w:val="28"/>
          <w:szCs w:val="28"/>
          <w:lang w:val="ru-RU"/>
        </w:rPr>
        <w:t>Дополнительная общеобразовательная программа как инструмент личностного развития учащихся</w:t>
      </w:r>
      <w:r w:rsidRPr="00914E46">
        <w:rPr>
          <w:rFonts w:ascii="Times New Roman" w:eastAsia="Calibri" w:hAnsi="Times New Roman"/>
          <w:bCs/>
          <w:sz w:val="28"/>
          <w:szCs w:val="28"/>
          <w:lang w:val="ru-RU"/>
        </w:rPr>
        <w:t>»</w:t>
      </w:r>
    </w:p>
    <w:p w:rsidR="00840EB3" w:rsidRDefault="00840EB3" w:rsidP="00B37B42">
      <w:pPr>
        <w:pStyle w:val="ad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F90785" w:rsidRDefault="00F90785" w:rsidP="00B37B42">
      <w:pPr>
        <w:pStyle w:val="ad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Традиционно экологический центр «ЭкоСфера» является организатором городских экологических акций и мероприятий. </w:t>
      </w:r>
      <w:r w:rsidR="00D34322"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частие обучающихся образовательных учреждений города в практико-ориентированных проектах способствует формированию у молодого поколения  </w:t>
      </w:r>
      <w:r w:rsidR="00D34322">
        <w:rPr>
          <w:rFonts w:ascii="Times New Roman" w:hAnsi="Times New Roman"/>
          <w:bCs/>
          <w:sz w:val="28"/>
          <w:szCs w:val="28"/>
          <w:lang w:val="ru-RU"/>
        </w:rPr>
        <w:t xml:space="preserve">экологического мировоззрения, </w:t>
      </w:r>
      <w:r>
        <w:rPr>
          <w:rFonts w:ascii="Times New Roman" w:hAnsi="Times New Roman"/>
          <w:bCs/>
          <w:sz w:val="28"/>
          <w:szCs w:val="28"/>
          <w:lang w:val="ru-RU"/>
        </w:rPr>
        <w:t>гражданской позиции</w:t>
      </w:r>
      <w:r w:rsidR="00D34322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ru-RU"/>
        </w:rPr>
        <w:t>патриотизма</w:t>
      </w:r>
      <w:r w:rsidR="00D3432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C26B5D" w:rsidRDefault="00C26B5D" w:rsidP="00B37B42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25B" w:rsidRDefault="00840EB3" w:rsidP="00840EB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Задача:</w:t>
      </w:r>
      <w:r>
        <w:rPr>
          <w:rFonts w:ascii="Times New Roman" w:hAnsi="Times New Roman"/>
          <w:bCs/>
          <w:color w:val="C0504D"/>
          <w:sz w:val="28"/>
          <w:szCs w:val="28"/>
          <w:lang w:val="ru-RU"/>
        </w:rPr>
        <w:t xml:space="preserve"> </w:t>
      </w:r>
      <w:r w:rsidR="00C26B5D">
        <w:rPr>
          <w:rFonts w:ascii="Times New Roman" w:hAnsi="Times New Roman"/>
          <w:bCs/>
          <w:sz w:val="28"/>
          <w:szCs w:val="28"/>
          <w:lang w:val="ru-RU"/>
        </w:rPr>
        <w:t>создать условия для воспитания экологической культуры, формирования  гражданской позиции в решении проблем сохранения условий окружающей среды</w:t>
      </w:r>
      <w:r w:rsidR="0023425B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26B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40EB3" w:rsidRDefault="00C26B5D" w:rsidP="00840E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40EB3" w:rsidRDefault="00840EB3" w:rsidP="00840E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Подзадачи:</w:t>
      </w:r>
    </w:p>
    <w:p w:rsidR="00840EB3" w:rsidRDefault="00A23E75" w:rsidP="00A23E75">
      <w:pPr>
        <w:pStyle w:val="ae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1.Формировать </w:t>
      </w:r>
      <w:r w:rsidR="00C26B5D">
        <w:rPr>
          <w:rFonts w:ascii="Times New Roman" w:hAnsi="Times New Roman"/>
          <w:bCs/>
          <w:sz w:val="28"/>
          <w:szCs w:val="28"/>
          <w:lang w:val="ru-RU"/>
        </w:rPr>
        <w:t>практически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="00C26B5D">
        <w:rPr>
          <w:rFonts w:ascii="Times New Roman" w:hAnsi="Times New Roman"/>
          <w:bCs/>
          <w:sz w:val="28"/>
          <w:szCs w:val="28"/>
          <w:lang w:val="ru-RU"/>
        </w:rPr>
        <w:t xml:space="preserve"> умени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я по рациональному </w:t>
      </w:r>
      <w:r w:rsidR="00C26B5D">
        <w:rPr>
          <w:rFonts w:ascii="Times New Roman" w:hAnsi="Times New Roman"/>
          <w:bCs/>
          <w:sz w:val="28"/>
          <w:szCs w:val="28"/>
          <w:lang w:val="ru-RU"/>
        </w:rPr>
        <w:t>природопользованию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F9078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23E75" w:rsidRDefault="00A23E75" w:rsidP="00A23E75">
      <w:pPr>
        <w:pStyle w:val="ae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2.Совершенстовать навыки экспериментальной, проектной и учебно-исследовательской деятельности.</w:t>
      </w:r>
    </w:p>
    <w:p w:rsidR="00840EB3" w:rsidRPr="00A23E75" w:rsidRDefault="00A23E75" w:rsidP="00840E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23E75">
        <w:rPr>
          <w:rFonts w:ascii="Times New Roman" w:hAnsi="Times New Roman"/>
          <w:bCs/>
          <w:sz w:val="28"/>
          <w:szCs w:val="28"/>
          <w:lang w:val="ru-RU"/>
        </w:rPr>
        <w:t>3.Формировать умения по озеленению и ландшафтному проектированию территории.</w:t>
      </w:r>
    </w:p>
    <w:p w:rsidR="00A23E75" w:rsidRPr="00A23E75" w:rsidRDefault="00A23E75" w:rsidP="00A23E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4.Проводить профориентационную работу среди обучающихся, направленную на приобретение эколого-биологических, медицинских и сельскохозяйственных специальностей.</w:t>
      </w:r>
    </w:p>
    <w:p w:rsidR="00A23E75" w:rsidRPr="00AB3CB9" w:rsidRDefault="00AB3CB9" w:rsidP="00AB3C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5.Формировать экологические знания обучающихся с ОВЗ</w:t>
      </w:r>
      <w:r w:rsidR="00BB46D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DD27EA" w:rsidRDefault="00DD27EA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23425B" w:rsidRDefault="0023425B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B37B42" w:rsidRPr="0023425B" w:rsidRDefault="00840EB3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 xml:space="preserve">Мероприятия по реализации </w:t>
      </w:r>
      <w:r w:rsidRPr="0023425B">
        <w:rPr>
          <w:rFonts w:ascii="Times New Roman" w:hAnsi="Times New Roman"/>
          <w:bCs/>
          <w:i/>
          <w:sz w:val="28"/>
          <w:szCs w:val="28"/>
          <w:lang w:val="ru-RU"/>
        </w:rPr>
        <w:t xml:space="preserve">проекта </w:t>
      </w:r>
      <w:r w:rsidR="0023425B" w:rsidRPr="0023425B">
        <w:rPr>
          <w:rFonts w:ascii="Times New Roman" w:hAnsi="Times New Roman"/>
          <w:i/>
          <w:sz w:val="28"/>
          <w:szCs w:val="28"/>
          <w:lang w:val="ru-RU"/>
        </w:rPr>
        <w:t>«МБУ ДО ЭЦ «ЭкоСфера» - ресурсный центр формирования экологической культуры обучающихся города через практико-ориентированные проекты»</w:t>
      </w:r>
    </w:p>
    <w:p w:rsidR="00840EB3" w:rsidRPr="0023425B" w:rsidRDefault="00840EB3" w:rsidP="00840E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807"/>
        <w:gridCol w:w="2212"/>
        <w:gridCol w:w="2256"/>
      </w:tblGrid>
      <w:tr w:rsidR="00840EB3" w:rsidTr="004E11F5">
        <w:trPr>
          <w:trHeight w:val="6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840EB3" w:rsidRPr="0018628A" w:rsidTr="004E11F5">
        <w:trPr>
          <w:trHeight w:val="1412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 w:rsidP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Проект </w:t>
            </w:r>
            <w:r w:rsidR="0023425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«</w:t>
            </w:r>
            <w:r w:rsidR="0023425B" w:rsidRPr="0023425B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МБУ ДО ЭЦ «ЭкоСфера» - ресурсный центр формирования экологической культуры обучающихся города через практико-ориентированные проекты»</w:t>
            </w:r>
            <w:r w:rsidR="0023425B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FA5BA6" w:rsidRPr="0023425B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подпрограммы </w:t>
            </w:r>
            <w:r w:rsidR="00FA5BA6" w:rsidRPr="0023425B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«</w:t>
            </w:r>
            <w:r w:rsidR="00FA5BA6" w:rsidRPr="0023425B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Дополнительная общеобразовательная програм</w:t>
            </w:r>
            <w:r w:rsidR="00FA5BA6" w:rsidRPr="00FA5BA6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ма как инструмент личностного развития учащихся</w:t>
            </w:r>
            <w:r w:rsidR="00FA5BA6" w:rsidRPr="00FA5BA6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»</w:t>
            </w:r>
          </w:p>
        </w:tc>
      </w:tr>
      <w:tr w:rsidR="00840EB3" w:rsidRPr="0018628A" w:rsidTr="004E11F5">
        <w:trPr>
          <w:trHeight w:val="8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Default="00C2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городской экологической выставки «Улыбка природы</w:t>
            </w:r>
            <w:r w:rsidR="00AB3C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Pr="00C26B5D" w:rsidRDefault="0023425B" w:rsidP="002342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26B5D">
              <w:rPr>
                <w:rFonts w:ascii="Times New Roman" w:hAnsi="Times New Roman"/>
                <w:sz w:val="24"/>
                <w:szCs w:val="24"/>
                <w:lang w:val="ru-RU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2016, 2018, 2020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Бабкина Е.В. Козлова Е.А.</w:t>
            </w:r>
          </w:p>
        </w:tc>
      </w:tr>
      <w:tr w:rsidR="00840EB3" w:rsidRPr="0023425B" w:rsidTr="004E11F5">
        <w:trPr>
          <w:trHeight w:val="8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Default="00C2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городской экологической акции </w:t>
            </w:r>
            <w:r w:rsidR="0023425B">
              <w:rPr>
                <w:rFonts w:ascii="Times New Roman" w:hAnsi="Times New Roman"/>
                <w:sz w:val="24"/>
                <w:szCs w:val="24"/>
                <w:lang w:val="ru-RU"/>
              </w:rPr>
              <w:t>«Чистый город»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Pr="0023425B" w:rsidRDefault="0023425B" w:rsidP="002342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сентябрь, апрель ежегодно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</w:tc>
      </w:tr>
      <w:tr w:rsidR="00840EB3" w:rsidRPr="0023425B" w:rsidTr="004E11F5">
        <w:trPr>
          <w:trHeight w:val="8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Default="0023425B" w:rsidP="0023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городской экологической акции «Зеленый супермаркет»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  <w:p w:rsidR="00840EB3" w:rsidRP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P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</w:tc>
      </w:tr>
      <w:tr w:rsidR="00840EB3" w:rsidRPr="0018628A" w:rsidTr="004E11F5">
        <w:trPr>
          <w:trHeight w:val="10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Default="0023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дистанционного конкурса для детей с ОВЗ «Природа вокруг тебя»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Pr="0023425B" w:rsidRDefault="0059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3425B">
              <w:rPr>
                <w:rFonts w:ascii="Times New Roman" w:hAnsi="Times New Roman"/>
                <w:sz w:val="24"/>
                <w:szCs w:val="24"/>
                <w:lang w:val="ru-RU"/>
              </w:rPr>
              <w:t>ентябрь-декабрь 2016-2020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Куприна М.В. Федоров А.М.</w:t>
            </w:r>
          </w:p>
        </w:tc>
      </w:tr>
      <w:tr w:rsidR="00840EB3" w:rsidRPr="0018628A" w:rsidTr="004E11F5">
        <w:trPr>
          <w:trHeight w:val="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Default="0023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городской выставки новогодних композиций «Вместо елки – букет»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  <w:p w:rsidR="00840EB3" w:rsidRP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Бабкина Е.В. Козлова Е.А.</w:t>
            </w:r>
          </w:p>
        </w:tc>
      </w:tr>
      <w:tr w:rsidR="00840EB3" w:rsidRPr="0023425B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Default="0023425B" w:rsidP="001E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городской экологической акции «Покормим птиц зимой»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январь-март </w:t>
            </w:r>
          </w:p>
          <w:p w:rsidR="00840EB3" w:rsidRP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Pr="0023425B" w:rsidRDefault="0023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</w:tc>
      </w:tr>
      <w:tr w:rsidR="00840EB3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B3" w:rsidRDefault="0084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Default="001E3AB7" w:rsidP="001E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конкурса экологических агитбригад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B7" w:rsidRDefault="001E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  <w:p w:rsidR="00840EB3" w:rsidRPr="001E3AB7" w:rsidRDefault="001E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2018, 2020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B3" w:rsidRPr="001E3AB7" w:rsidRDefault="001E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Бабкина Е.В.</w:t>
            </w:r>
          </w:p>
        </w:tc>
      </w:tr>
      <w:tr w:rsidR="00AB3CB9" w:rsidRPr="00AB3CB9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1E3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конкурса исследовательских работ для младших школьников и детей с ОВЗ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:rsidR="00AB3CB9" w:rsidRDefault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Куприна М.В.</w:t>
            </w:r>
          </w:p>
        </w:tc>
      </w:tr>
      <w:tr w:rsidR="00AB3CB9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B9" w:rsidRDefault="00AB3CB9" w:rsidP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слета экологических отрядов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  <w:p w:rsidR="00AB3CB9" w:rsidRPr="001E3AB7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2017, 2019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</w:tc>
      </w:tr>
      <w:tr w:rsidR="00AB3CB9" w:rsidRPr="00AB3CB9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городских экологических мероприятий в рамках Всероссийских дней защиты от экологической опасности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март-июнь </w:t>
            </w:r>
          </w:p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Лиховозова Г.А.</w:t>
            </w:r>
          </w:p>
        </w:tc>
      </w:tr>
      <w:tr w:rsidR="00AB3CB9" w:rsidRPr="001E3AB7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дистанционного конкурса экологических листовок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Козлова Е.А.</w:t>
            </w:r>
          </w:p>
        </w:tc>
      </w:tr>
      <w:tr w:rsidR="00AB3CB9" w:rsidRPr="001E3AB7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экологического слета юных исследователей природы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  <w:p w:rsidR="00AB3CB9" w:rsidRPr="001E3AB7" w:rsidRDefault="00CF11CE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2016, </w:t>
            </w:r>
            <w:r w:rsidR="00AB3CB9">
              <w:rPr>
                <w:rFonts w:ascii="Times New Roman" w:hAnsi="Times New Roman"/>
                <w:sz w:val="24"/>
                <w:szCs w:val="24"/>
                <w:lang w:val="ru-RU"/>
              </w:rPr>
              <w:t>2018, 2020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Pr="001E3AB7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Куприна М.В.</w:t>
            </w:r>
          </w:p>
        </w:tc>
      </w:tr>
      <w:tr w:rsidR="00AB3CB9" w:rsidRPr="001E3AB7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конкурса исследователей «Знатоки природы»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2017, 2019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Куприна М.В.</w:t>
            </w:r>
          </w:p>
        </w:tc>
      </w:tr>
      <w:tr w:rsidR="00AB3CB9" w:rsidRPr="0018628A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конкурса «Цвети, земля!»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май-август</w:t>
            </w:r>
          </w:p>
          <w:p w:rsidR="00AB3CB9" w:rsidRPr="001E3AB7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2017, 2019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Веревкина С.М. Козлова Е.А.</w:t>
            </w:r>
          </w:p>
        </w:tc>
      </w:tr>
      <w:tr w:rsidR="00AB3CB9" w:rsidRPr="001E3AB7" w:rsidTr="004E11F5">
        <w:trPr>
          <w:trHeight w:val="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городского экологического форума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Pr="001E3AB7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 2016-2020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B9" w:rsidRDefault="00AB3CB9" w:rsidP="00AB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Бабкина Е.В.</w:t>
            </w:r>
          </w:p>
        </w:tc>
      </w:tr>
    </w:tbl>
    <w:p w:rsidR="00840EB3" w:rsidRDefault="00840EB3" w:rsidP="00840E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B37B42" w:rsidRPr="00CF11CE" w:rsidRDefault="00840EB3" w:rsidP="00CF1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Индикаторы проекта </w:t>
      </w:r>
      <w:r w:rsidR="00B26202" w:rsidRPr="00B26202">
        <w:rPr>
          <w:rFonts w:ascii="Times New Roman" w:hAnsi="Times New Roman"/>
          <w:i/>
          <w:sz w:val="28"/>
          <w:szCs w:val="28"/>
          <w:lang w:val="ru-RU"/>
        </w:rPr>
        <w:t>«МБУ ДО ЭЦ «ЭкоСфера» - ресурсный центр формирования экологической культуры обучающихся города через практико-ориентированные проекты»</w:t>
      </w:r>
      <w:r w:rsidR="00B26202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850"/>
        <w:gridCol w:w="992"/>
        <w:gridCol w:w="993"/>
        <w:gridCol w:w="850"/>
        <w:gridCol w:w="992"/>
        <w:gridCol w:w="993"/>
      </w:tblGrid>
      <w:tr w:rsidR="00B37B42" w:rsidTr="00CF11C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B37B42" w:rsidTr="00CF11C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42" w:rsidRDefault="00B37B4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42" w:rsidRDefault="00B37B4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E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B37B42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E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B37B42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E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B37B42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E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B37B42" w:rsidRDefault="00B37B42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42" w:rsidRDefault="00B37B4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F11CE" w:rsidRPr="0018628A" w:rsidTr="001A131F"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CE" w:rsidRDefault="00CF11CE" w:rsidP="00CF1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1E3AB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МБУ ДО ЭЦ «ЭкоСфера» - ресурсный центр формирования экологической культуры обучающихся города через практико-ориентированные проекты»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B37B42" w:rsidRPr="0018628A" w:rsidTr="00CF11CE">
        <w:trPr>
          <w:trHeight w:val="2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2" w:rsidRDefault="00B37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AB3CB9" w:rsidP="00AB3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ОУ – участников городской экологической выставки «Улыбка природы»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2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AB3CB9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B9" w:rsidRDefault="00AB3CB9" w:rsidP="00AB3C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Pr="00AB3CB9" w:rsidRDefault="00AB3CB9" w:rsidP="00AB3CB9">
            <w:pPr>
              <w:spacing w:after="0" w:line="240" w:lineRule="auto"/>
              <w:rPr>
                <w:lang w:val="ru-RU"/>
              </w:rPr>
            </w:pPr>
            <w:r w:rsidRPr="00CF1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экологической акции «Чистый город»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4A2D1F" w:rsidP="00AB3C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4A2D1F" w:rsidP="00AB3C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4A2D1F" w:rsidP="00AB3C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4A2D1F" w:rsidP="00AB3C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4A2D1F" w:rsidP="00AB3C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4A2D1F" w:rsidP="00AB3C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B9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CF1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 экологической акции «Зеленый супермаркет»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CF1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дистанционного конкурса для детей с ОВЗ «Природа вокруг тебя»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CF1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 выставки новогодних композиций «Вместо елки – букет»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CF1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экологической акции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«Покормим птиц зимой»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E248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</w:t>
            </w: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городского конкурса экологических агитбригад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конкурса исследовательских работ для младших школьников и детей с ОВЗ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слета экологических отрядов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</w:t>
            </w: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городских экологических мероприятий в рамках Всероссийских дней защиты от экологической 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CF11CE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CF11CE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CF11CE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CF11CE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CF11CE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CF11CE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дистанционного конкурса экологических листовок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экологического слета юных исследователей природы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конкурса исследователей «Знатоки природы»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</w:t>
            </w: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конкурса «Цвети, земля!»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E24822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  <w:tr w:rsidR="004A2D1F" w:rsidRPr="0018628A" w:rsidTr="00CF11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A2D1F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AB3CB9" w:rsidRDefault="004A2D1F" w:rsidP="004A2D1F">
            <w:pPr>
              <w:spacing w:after="0" w:line="240" w:lineRule="auto"/>
              <w:rPr>
                <w:lang w:val="ru-RU"/>
              </w:rPr>
            </w:pPr>
            <w:r w:rsidRPr="00EC2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ОУ –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экологического форума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703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Default="004703E0" w:rsidP="004A2D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1F" w:rsidRPr="004A2D1F" w:rsidRDefault="004A2D1F" w:rsidP="004A2D1F">
            <w:pPr>
              <w:spacing w:after="0" w:line="240" w:lineRule="auto"/>
              <w:rPr>
                <w:lang w:val="ru-RU"/>
              </w:rPr>
            </w:pPr>
            <w:r w:rsidRPr="003E0175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Информационно-аналитическая справка о проведение городского мероприятия</w:t>
            </w:r>
          </w:p>
        </w:tc>
      </w:tr>
    </w:tbl>
    <w:p w:rsidR="00840EB3" w:rsidRDefault="00840EB3" w:rsidP="00B37B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840EB3" w:rsidRPr="00CF11CE" w:rsidRDefault="00840EB3" w:rsidP="00CF1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Ожидаемые результаты реализации проекта </w:t>
      </w:r>
      <w:r w:rsidR="00CF11CE">
        <w:rPr>
          <w:rFonts w:ascii="Times New Roman" w:hAnsi="Times New Roman"/>
          <w:bCs/>
          <w:i/>
          <w:sz w:val="28"/>
          <w:szCs w:val="28"/>
          <w:lang w:val="ru-RU"/>
        </w:rPr>
        <w:t>«</w:t>
      </w:r>
      <w:r w:rsidR="001E3AB7">
        <w:rPr>
          <w:rFonts w:ascii="Times New Roman" w:hAnsi="Times New Roman"/>
          <w:i/>
          <w:sz w:val="28"/>
          <w:szCs w:val="28"/>
          <w:lang w:val="ru-RU"/>
        </w:rPr>
        <w:t>МБУ ДО ЭЦ «ЭкоСфера» - ресурсный центр формирования экологической культуры обучающихся города через практико-ориентированные проекты»</w:t>
      </w:r>
      <w:r w:rsidR="001E3AB7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p w:rsidR="00840EB3" w:rsidRDefault="00840EB3" w:rsidP="00B37B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1E3AB7">
        <w:rPr>
          <w:rFonts w:ascii="Times New Roman" w:hAnsi="Times New Roman"/>
          <w:sz w:val="28"/>
          <w:szCs w:val="28"/>
          <w:lang w:val="ru-RU"/>
        </w:rPr>
        <w:t>Увеличение количества образовательных учреждений города, принявших участие в городских экологических акциях и проектах.</w:t>
      </w:r>
    </w:p>
    <w:p w:rsidR="00D25792" w:rsidRDefault="00D25792" w:rsidP="00D257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CE3DFE" w:rsidRPr="005263A5" w:rsidRDefault="00A41B40" w:rsidP="00A41B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263A5">
        <w:rPr>
          <w:rFonts w:ascii="Times New Roman" w:hAnsi="Times New Roman"/>
          <w:bCs/>
          <w:sz w:val="28"/>
          <w:szCs w:val="28"/>
          <w:lang w:val="ru-RU"/>
        </w:rPr>
        <w:lastRenderedPageBreak/>
        <w:t>3.2.2.П</w:t>
      </w:r>
      <w:r w:rsidR="00FA11ED" w:rsidRPr="005263A5">
        <w:rPr>
          <w:rFonts w:ascii="Times New Roman" w:hAnsi="Times New Roman"/>
          <w:bCs/>
          <w:sz w:val="28"/>
          <w:szCs w:val="28"/>
          <w:lang w:val="ru-RU"/>
        </w:rPr>
        <w:t>одпрограмма</w:t>
      </w:r>
      <w:r w:rsidR="00DA4E74" w:rsidRPr="005263A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2C49E7" w:rsidRPr="005263A5">
        <w:rPr>
          <w:rFonts w:ascii="Times New Roman" w:hAnsi="Times New Roman"/>
          <w:bCs/>
          <w:sz w:val="28"/>
          <w:szCs w:val="28"/>
          <w:lang w:val="ru-RU"/>
        </w:rPr>
        <w:t>Единая с</w:t>
      </w:r>
      <w:r w:rsidR="00CE3DFE" w:rsidRPr="005263A5">
        <w:rPr>
          <w:rFonts w:ascii="Times New Roman" w:hAnsi="Times New Roman"/>
          <w:bCs/>
          <w:sz w:val="28"/>
          <w:szCs w:val="28"/>
          <w:lang w:val="ru-RU"/>
        </w:rPr>
        <w:t xml:space="preserve">истема </w:t>
      </w:r>
      <w:r w:rsidR="002C49E7" w:rsidRPr="005263A5">
        <w:rPr>
          <w:rFonts w:ascii="Times New Roman" w:hAnsi="Times New Roman"/>
          <w:bCs/>
          <w:sz w:val="28"/>
          <w:szCs w:val="28"/>
          <w:lang w:val="ru-RU"/>
        </w:rPr>
        <w:t>мониторинга</w:t>
      </w:r>
      <w:r w:rsidR="00DA4E74" w:rsidRPr="005263A5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FA5BA6" w:rsidRPr="009F39B3" w:rsidRDefault="00FA5BA6" w:rsidP="00A41B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840EB3" w:rsidRDefault="00840EB3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Реализация данной подпрограммы позволит экологическому центру провести мониторинг эффективности деятельности учреждения  для создания конкурентной среды, стимулирующей обновление содержания и повышения качества услуг.</w:t>
      </w:r>
    </w:p>
    <w:p w:rsidR="00FA5BA6" w:rsidRPr="00840EB3" w:rsidRDefault="00FA5BA6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4D4C" w:rsidRDefault="00914D4C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39B3">
        <w:rPr>
          <w:rFonts w:ascii="Times New Roman" w:hAnsi="Times New Roman"/>
          <w:bCs/>
          <w:i/>
          <w:sz w:val="28"/>
          <w:szCs w:val="28"/>
          <w:lang w:val="ru-RU"/>
        </w:rPr>
        <w:t>Задача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047217">
        <w:rPr>
          <w:rFonts w:ascii="Times New Roman" w:hAnsi="Times New Roman"/>
          <w:bCs/>
          <w:sz w:val="28"/>
          <w:szCs w:val="28"/>
          <w:lang w:val="ru-RU"/>
        </w:rPr>
        <w:t xml:space="preserve"> с</w:t>
      </w:r>
      <w:r w:rsidR="00047217" w:rsidRPr="00F4101C">
        <w:rPr>
          <w:rFonts w:ascii="Times New Roman" w:hAnsi="Times New Roman"/>
          <w:sz w:val="28"/>
          <w:szCs w:val="28"/>
          <w:lang w:val="ru-RU"/>
        </w:rPr>
        <w:t xml:space="preserve">оздать единую систему </w:t>
      </w:r>
      <w:r w:rsidR="00047217">
        <w:rPr>
          <w:rFonts w:ascii="Times New Roman" w:hAnsi="Times New Roman"/>
          <w:sz w:val="28"/>
          <w:szCs w:val="28"/>
          <w:lang w:val="ru-RU"/>
        </w:rPr>
        <w:t xml:space="preserve">внутреннего </w:t>
      </w:r>
      <w:r w:rsidR="00047217" w:rsidRPr="00F4101C">
        <w:rPr>
          <w:rFonts w:ascii="Times New Roman" w:hAnsi="Times New Roman"/>
          <w:sz w:val="28"/>
          <w:szCs w:val="28"/>
          <w:lang w:val="ru-RU"/>
        </w:rPr>
        <w:t xml:space="preserve">мониторинга </w:t>
      </w:r>
      <w:r w:rsidR="00047217">
        <w:rPr>
          <w:rFonts w:ascii="Times New Roman" w:hAnsi="Times New Roman"/>
          <w:sz w:val="28"/>
          <w:szCs w:val="28"/>
          <w:lang w:val="ru-RU"/>
        </w:rPr>
        <w:t>для оценки эффективности деятельности</w:t>
      </w:r>
      <w:r w:rsidR="00047217" w:rsidRPr="000472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217" w:rsidRPr="00F4101C">
        <w:rPr>
          <w:rFonts w:ascii="Times New Roman" w:hAnsi="Times New Roman"/>
          <w:sz w:val="28"/>
          <w:szCs w:val="28"/>
          <w:lang w:val="ru-RU"/>
        </w:rPr>
        <w:t>учр</w:t>
      </w:r>
      <w:r w:rsidR="00047217">
        <w:rPr>
          <w:rFonts w:ascii="Times New Roman" w:hAnsi="Times New Roman"/>
          <w:sz w:val="28"/>
          <w:szCs w:val="28"/>
          <w:lang w:val="ru-RU"/>
        </w:rPr>
        <w:t>еждения</w:t>
      </w:r>
      <w:r w:rsidR="00A41B40">
        <w:rPr>
          <w:rFonts w:ascii="Times New Roman" w:hAnsi="Times New Roman"/>
          <w:sz w:val="28"/>
          <w:szCs w:val="28"/>
          <w:lang w:val="ru-RU"/>
        </w:rPr>
        <w:t xml:space="preserve"> как основы внутренней системы оценки качества образования</w:t>
      </w:r>
      <w:r w:rsidR="00047217">
        <w:rPr>
          <w:rFonts w:ascii="Times New Roman" w:hAnsi="Times New Roman"/>
          <w:sz w:val="28"/>
          <w:szCs w:val="28"/>
          <w:lang w:val="ru-RU"/>
        </w:rPr>
        <w:t>.</w:t>
      </w:r>
    </w:p>
    <w:p w:rsidR="00FA5BA6" w:rsidRPr="00892362" w:rsidRDefault="00FA5BA6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C0504D"/>
          <w:sz w:val="28"/>
          <w:szCs w:val="28"/>
          <w:lang w:val="ru-RU"/>
        </w:rPr>
      </w:pPr>
    </w:p>
    <w:p w:rsidR="00914D4C" w:rsidRDefault="00914D4C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39B3">
        <w:rPr>
          <w:rFonts w:ascii="Times New Roman" w:hAnsi="Times New Roman"/>
          <w:bCs/>
          <w:i/>
          <w:sz w:val="28"/>
          <w:szCs w:val="28"/>
          <w:lang w:val="ru-RU"/>
        </w:rPr>
        <w:t>Подзадачи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4E0D96" w:rsidRDefault="00047217" w:rsidP="00126C5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0D96">
        <w:rPr>
          <w:rFonts w:ascii="Times New Roman" w:hAnsi="Times New Roman"/>
          <w:bCs/>
          <w:sz w:val="28"/>
          <w:szCs w:val="28"/>
          <w:lang w:val="ru-RU"/>
        </w:rPr>
        <w:t>Создать систему оценки достижения обучающимися освоения дополнительных общеразвивающих программ на основе учета индивидуальных образовательных результатов</w:t>
      </w:r>
      <w:r w:rsidR="004E0D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1B40" w:rsidRDefault="00A41B40" w:rsidP="00F857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1B40">
        <w:rPr>
          <w:rFonts w:ascii="Times New Roman" w:hAnsi="Times New Roman"/>
          <w:sz w:val="28"/>
          <w:szCs w:val="28"/>
          <w:lang w:val="ru-RU"/>
        </w:rPr>
        <w:t xml:space="preserve">Создание базы данных для </w:t>
      </w:r>
      <w:r w:rsidR="00F43E01">
        <w:rPr>
          <w:rFonts w:ascii="Times New Roman" w:hAnsi="Times New Roman"/>
          <w:sz w:val="28"/>
          <w:szCs w:val="28"/>
          <w:lang w:val="ru-RU"/>
        </w:rPr>
        <w:t xml:space="preserve">оценки качества результатов общеобразовательных программ, условий их реализации, а также для </w:t>
      </w:r>
      <w:r w:rsidRPr="00A41B40">
        <w:rPr>
          <w:rFonts w:ascii="Times New Roman" w:hAnsi="Times New Roman"/>
          <w:sz w:val="28"/>
          <w:szCs w:val="28"/>
          <w:lang w:val="ru-RU"/>
        </w:rPr>
        <w:t xml:space="preserve">обеспечения реализации механизмов эффективного контракта. </w:t>
      </w:r>
    </w:p>
    <w:p w:rsidR="004E0D96" w:rsidRPr="00A41B40" w:rsidRDefault="00CF3AE2" w:rsidP="00F857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1B40">
        <w:rPr>
          <w:rFonts w:ascii="Times New Roman" w:hAnsi="Times New Roman"/>
          <w:sz w:val="28"/>
          <w:szCs w:val="28"/>
          <w:lang w:val="ru-RU"/>
        </w:rPr>
        <w:t>Обеспечить оценку эффективности деятельности учреждения через процедуру независимой общественной экспертизы качества образования и участия в профессиональных рейтингах</w:t>
      </w:r>
      <w:r w:rsidR="004E0D96" w:rsidRPr="00A41B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14D4C" w:rsidRDefault="00914D4C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A41B40" w:rsidRPr="00E93919" w:rsidRDefault="00A41B40" w:rsidP="00E939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Мероприятия по реализации подпрограммы</w:t>
      </w:r>
      <w:r w:rsidR="00E9391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E93919">
        <w:rPr>
          <w:rFonts w:ascii="Times New Roman" w:eastAsia="Calibri" w:hAnsi="Times New Roman"/>
          <w:bCs/>
          <w:i/>
          <w:sz w:val="28"/>
          <w:szCs w:val="28"/>
          <w:lang w:val="ru-RU"/>
        </w:rPr>
        <w:t>«Единая система мониторинга»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86"/>
        <w:gridCol w:w="2246"/>
        <w:gridCol w:w="2296"/>
      </w:tblGrid>
      <w:tr w:rsidR="00A41B40" w:rsidTr="004E11F5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A41B40" w:rsidTr="004E11F5">
        <w:trPr>
          <w:trHeight w:val="144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«Единая система мониторинга»</w:t>
            </w:r>
          </w:p>
        </w:tc>
      </w:tr>
      <w:tr w:rsidR="00A41B40" w:rsidRPr="0018628A" w:rsidTr="004E11F5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0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методических советов с целью разработки положения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единой системе внутреннего мониторинга учреждения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A41B40" w:rsidRPr="0018628A" w:rsidTr="004E11F5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0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7C3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</w:t>
            </w:r>
            <w:r w:rsidR="00A41B40">
              <w:rPr>
                <w:rFonts w:ascii="Times New Roman" w:hAnsi="Times New Roman"/>
                <w:sz w:val="24"/>
                <w:szCs w:val="24"/>
                <w:lang w:val="ru-RU"/>
              </w:rPr>
              <w:t>ние инструментария для проведения аттестации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0" w:rsidRPr="00FA5BA6" w:rsidRDefault="00FA5BA6" w:rsidP="007C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A41B40" w:rsidRPr="0018628A" w:rsidTr="004E11F5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0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7C362A" w:rsidP="00E2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="00A41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инструментария для проведения мониторинга обучающихся с </w:t>
            </w:r>
            <w:r w:rsidR="00E24FED">
              <w:rPr>
                <w:rFonts w:ascii="Times New Roman" w:hAnsi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0" w:rsidRPr="00FA5BA6" w:rsidRDefault="00FA5BA6" w:rsidP="007C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A41B40" w:rsidRPr="0018628A" w:rsidTr="004E11F5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0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7C362A" w:rsidP="00E2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="00A41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инструментария для проведения мониторинга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динамики </w:t>
            </w:r>
            <w:r w:rsidR="00A41B40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="00A41B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 достижений</w:t>
            </w:r>
            <w:r w:rsidR="00E24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="00E24FED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E24FED">
              <w:rPr>
                <w:rFonts w:ascii="Times New Roman" w:hAnsi="Times New Roman"/>
                <w:sz w:val="24"/>
                <w:szCs w:val="24"/>
                <w:lang w:val="ru-RU"/>
              </w:rPr>
              <w:t>щихся  МБУ ДО ЭЦ «ЭкоСфера» г.Липецка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0" w:rsidRPr="00FA5BA6" w:rsidRDefault="00FA5BA6" w:rsidP="007C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A41B40" w:rsidRDefault="00A4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F00190" w:rsidRPr="0018628A" w:rsidTr="004E11F5">
        <w:trPr>
          <w:trHeight w:val="11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59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7C3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инструментария для проведения мониторинга условий реализации дополнительных общеразвивающих программ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Pr="00FA5BA6" w:rsidRDefault="00FA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2E51DC" w:rsidRPr="0018628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инструментария для проведения аттестации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январь-март 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2E51DC" w:rsidRPr="0018628A" w:rsidTr="004E11F5">
        <w:trPr>
          <w:trHeight w:val="8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инструментария для проведения мониторинга обучающихся с ОВЗ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январь-март 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2E51DC" w:rsidRPr="0018628A" w:rsidTr="004E11F5">
        <w:trPr>
          <w:trHeight w:val="16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Проектирование инструментария для проведения мониторинга динамики индивидуальных образовательных достижений 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щихся  МБУ ДО ЭЦ «ЭкоСфера» г.Липецка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январь-март 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2E51DC" w:rsidRPr="0018628A" w:rsidTr="004E11F5">
        <w:trPr>
          <w:trHeight w:val="1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инструментария для проведения мониторинга условий реализации дополнительных общеразвивающих программ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январь-март 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2E51DC" w:rsidRPr="00D549D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Апробация инструментария для проведения аттестации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апрель-декабрь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E51DC" w:rsidRPr="00D549D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Апробация инструментария для проведения мониторинга обучающихся с ОВЗ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апрель-декабрь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E51DC" w:rsidRPr="00D549DA" w:rsidTr="004E11F5">
        <w:trPr>
          <w:trHeight w:val="16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Абпробация инструментария для проведения мониторинга динамики индивидуальных образовательных достижений 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щихся  МБУ ДО ЭЦ «ЭкоСфера» г.Липецка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апрель-декабрь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E51DC" w:rsidRPr="00D549DA" w:rsidTr="004E11F5">
        <w:trPr>
          <w:trHeight w:val="1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Апробация инструментария для проведения мониторинга условий реализации дополнительных общеразвивающих программ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апрель-декабрь</w:t>
            </w:r>
          </w:p>
          <w:p w:rsidR="002E51DC" w:rsidRPr="00EE63BF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2E51DC" w:rsidRDefault="002E51DC" w:rsidP="002E5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E24FED" w:rsidRPr="00D549D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D" w:rsidRDefault="002E51DC" w:rsidP="0059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D" w:rsidRDefault="002E51DC" w:rsidP="002E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постоянную практику проведение аттестации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D" w:rsidRPr="00EE63BF" w:rsidRDefault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3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E24FED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E51DC" w:rsidRPr="00D549D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A52FA3" w:rsidP="0059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2E51DC" w:rsidP="007C3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постоянную практику проведение мониторинга обучающихся с ОВЗ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Pr="00EE63BF" w:rsidRDefault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3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2E51DC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E51DC" w:rsidRPr="00D549DA" w:rsidTr="004E11F5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A52FA3" w:rsidP="0059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A52FA3" w:rsidP="007C3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постоянную практику проведение мониторинга динамики индивидуальных образовательных достижений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Pr="00EE63BF" w:rsidRDefault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3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2E51DC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E51DC" w:rsidRPr="00D549DA" w:rsidTr="004E11F5">
        <w:trPr>
          <w:trHeight w:val="13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A52FA3" w:rsidP="0059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Default="00A52FA3" w:rsidP="00A52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постоянную практику проведение мониторинга результатов реализации дополнительных общеразвивающих программ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DC" w:rsidRPr="00EE63BF" w:rsidRDefault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3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методисты,</w:t>
            </w:r>
          </w:p>
          <w:p w:rsidR="002E51DC" w:rsidRDefault="00A52FA3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F00190" w:rsidRPr="0018628A" w:rsidTr="004E11F5">
        <w:trPr>
          <w:trHeight w:val="8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A52FA3" w:rsidP="0059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7C3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результатов реализации дополнительных общеразвивающих программ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Pr="007C362A" w:rsidRDefault="00F00190" w:rsidP="00A52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7C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F00190" w:rsidRDefault="00F00190" w:rsidP="007C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F00190" w:rsidRPr="0018628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A5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63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результатов аттестации обучающихся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F00190" w:rsidRPr="0018628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A5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63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динамики индивидуальных образовательных достижений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F00190" w:rsidRPr="0018628A" w:rsidTr="004E11F5">
        <w:trPr>
          <w:trHeight w:val="8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A5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63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условий реализации дополнительных общеразвивающих программ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F00190" w:rsidRDefault="00F0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F00190" w:rsidRPr="0018628A" w:rsidTr="004E11F5">
        <w:trPr>
          <w:trHeight w:val="1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A5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59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методических советов по подведению итогов работы единой системы внутреннего мониторинга учреждения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59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59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F00190" w:rsidRDefault="00F00190" w:rsidP="0059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F00190" w:rsidRPr="002C5747" w:rsidTr="004E11F5">
        <w:trPr>
          <w:trHeight w:val="1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A5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59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процедурах независимой общественной экспертизы и профессиональных рейтингах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59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  <w:p w:rsidR="00F00190" w:rsidRDefault="00F00190" w:rsidP="0059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59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A41B40" w:rsidRPr="00914D4C" w:rsidRDefault="00A41B40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F8576F" w:rsidRDefault="00F8576F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7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F8576F" w:rsidRDefault="00F8576F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Индикаторы подпрограммы </w:t>
      </w:r>
      <w:r w:rsidRPr="00F8576F">
        <w:rPr>
          <w:rFonts w:ascii="Times New Roman" w:eastAsia="Calibri" w:hAnsi="Times New Roman"/>
          <w:bCs/>
          <w:i/>
          <w:sz w:val="28"/>
          <w:szCs w:val="28"/>
          <w:lang w:val="ru-RU"/>
        </w:rPr>
        <w:t>«Единая система мониторинга»</w:t>
      </w:r>
    </w:p>
    <w:p w:rsidR="00B37B42" w:rsidRDefault="00B37B42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sz w:val="28"/>
          <w:szCs w:val="28"/>
          <w:lang w:val="ru-RU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850"/>
        <w:gridCol w:w="992"/>
        <w:gridCol w:w="851"/>
        <w:gridCol w:w="992"/>
        <w:gridCol w:w="992"/>
        <w:gridCol w:w="1134"/>
      </w:tblGrid>
      <w:tr w:rsidR="00F8576F" w:rsidTr="001A131F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F8576F" w:rsidTr="001A131F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F" w:rsidRDefault="00F857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F" w:rsidRDefault="00F857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F" w:rsidRDefault="00F857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8576F" w:rsidTr="001A131F"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«Единая система мониторинга»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F8576F" w:rsidRPr="0018628A" w:rsidTr="001A131F">
        <w:trPr>
          <w:trHeight w:val="13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инструментария для проведения аттестации обучающихся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A52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Прика-зы об утверж-дении матери-алов для прове-дения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аттеста-ции обучающихся</w:t>
            </w:r>
          </w:p>
        </w:tc>
      </w:tr>
      <w:tr w:rsidR="00F8576F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инструментария для проведения мониторинга обучающихся с особыми образователь-ными потребностями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A52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Прика-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 xml:space="preserve">зы об утверж-дении матери-алов для прове-дения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мони-торинга</w:t>
            </w:r>
          </w:p>
        </w:tc>
      </w:tr>
      <w:tr w:rsidR="00F8576F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инструментария для проведения мониторинга индивидуально-го роста обучающихся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Прика-зы об утверж-дении матери-алов для прове-дения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мони-торинга</w:t>
            </w:r>
          </w:p>
        </w:tc>
      </w:tr>
      <w:tr w:rsidR="00F00190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 w:rsidP="00A52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инструментария для проведения мониторинга условий реализации дополнительных общеразвивающих программ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>, реализуемым в МБУ ДО ЭЦ «ЭкоСфера»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A52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0" w:rsidRDefault="00F001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Прика-зы об утверж-дении матери-алов для прове-дения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мони-торинга</w:t>
            </w:r>
          </w:p>
        </w:tc>
      </w:tr>
      <w:tr w:rsidR="00F8576F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процедурах независимой общественной экспертизы и профессиональ-ных рейтингах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Инфор-мация в СМИ и интер-нет-ресур-сах</w:t>
            </w:r>
          </w:p>
        </w:tc>
      </w:tr>
      <w:tr w:rsidR="007E5DD8" w:rsidRPr="002C5747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 w:rsidP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Аналитические справки по итогам мониторингов:</w:t>
            </w:r>
          </w:p>
          <w:p w:rsidR="007E5DD8" w:rsidRDefault="007E5DD8" w:rsidP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результатов реализации дополнительных общеразвивающих программ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ДО ЭЦ 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«ЭкоСфера»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E5DD8" w:rsidRDefault="007E5DD8" w:rsidP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результатов аттестации обучающихся;</w:t>
            </w:r>
          </w:p>
          <w:p w:rsidR="007E5DD8" w:rsidRDefault="007E5DD8" w:rsidP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динамики индивидуальных образовательных достижений</w:t>
            </w:r>
            <w:r w:rsidR="00A52F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E5DD8" w:rsidRDefault="007E5DD8" w:rsidP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условий реализации дополнительных общеразвивающих программ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Приказы об итогах мониторингов</w:t>
            </w:r>
          </w:p>
        </w:tc>
      </w:tr>
    </w:tbl>
    <w:p w:rsidR="00F8576F" w:rsidRDefault="00F8576F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F8576F" w:rsidRDefault="00F8576F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Ожидаемые результаты, реализации подпрограммы </w:t>
      </w:r>
    </w:p>
    <w:p w:rsidR="00F8576F" w:rsidRDefault="00F8576F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sz w:val="28"/>
          <w:szCs w:val="28"/>
          <w:lang w:val="ru-RU"/>
        </w:rPr>
      </w:pPr>
      <w:r w:rsidRPr="00F8576F">
        <w:rPr>
          <w:rFonts w:ascii="Times New Roman" w:eastAsia="Calibri" w:hAnsi="Times New Roman"/>
          <w:bCs/>
          <w:i/>
          <w:sz w:val="28"/>
          <w:szCs w:val="28"/>
          <w:lang w:val="ru-RU"/>
        </w:rPr>
        <w:t>«Единая система мониторинга»</w:t>
      </w:r>
    </w:p>
    <w:p w:rsidR="00A52FA3" w:rsidRDefault="00A52FA3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sz w:val="28"/>
          <w:szCs w:val="28"/>
          <w:lang w:val="ru-RU"/>
        </w:rPr>
      </w:pPr>
    </w:p>
    <w:p w:rsidR="00F8576F" w:rsidRDefault="00F8576F" w:rsidP="00F85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bCs/>
          <w:sz w:val="28"/>
          <w:szCs w:val="28"/>
          <w:lang w:val="ru-RU"/>
        </w:rPr>
        <w:t>Создана</w:t>
      </w:r>
      <w:r w:rsidR="00A52FA3">
        <w:rPr>
          <w:rFonts w:ascii="Times New Roman" w:hAnsi="Times New Roman"/>
          <w:bCs/>
          <w:sz w:val="28"/>
          <w:szCs w:val="28"/>
          <w:lang w:val="ru-RU"/>
        </w:rPr>
        <w:t>, апробирована и введена в постоянную практику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единая система внутреннего мониторинга для оценки эффективности деятельности учреждения.</w:t>
      </w:r>
    </w:p>
    <w:p w:rsidR="00F8576F" w:rsidRDefault="00F8576F" w:rsidP="00F85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 всеми сотрудниками заключен эффективный контракт.</w:t>
      </w:r>
    </w:p>
    <w:p w:rsidR="00F8576F" w:rsidRDefault="00F8576F" w:rsidP="00F857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Повышение рейтинга учреждения в оценке независимой общественной экспертизы.</w:t>
      </w:r>
    </w:p>
    <w:p w:rsidR="00F8576F" w:rsidRDefault="00F8576F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C5B34" w:rsidRDefault="00FC5B34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1A131F" w:rsidRDefault="001A131F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1A131F" w:rsidRDefault="001A131F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A52FA3" w:rsidRPr="00F8576F" w:rsidRDefault="00A52FA3" w:rsidP="00D825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CE3DFE" w:rsidRDefault="00F8576F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263A5">
        <w:rPr>
          <w:rFonts w:ascii="Times New Roman" w:hAnsi="Times New Roman"/>
          <w:bCs/>
          <w:sz w:val="28"/>
          <w:szCs w:val="28"/>
          <w:lang w:val="ru-RU"/>
        </w:rPr>
        <w:lastRenderedPageBreak/>
        <w:t>3.2.3.П</w:t>
      </w:r>
      <w:r w:rsidR="00FA11ED" w:rsidRPr="005263A5">
        <w:rPr>
          <w:rFonts w:ascii="Times New Roman" w:hAnsi="Times New Roman"/>
          <w:bCs/>
          <w:sz w:val="28"/>
          <w:szCs w:val="28"/>
          <w:lang w:val="ru-RU"/>
        </w:rPr>
        <w:t xml:space="preserve">одпрограмма </w:t>
      </w:r>
      <w:r w:rsidR="009F39B3" w:rsidRPr="005263A5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CE3DFE" w:rsidRPr="005263A5">
        <w:rPr>
          <w:rFonts w:ascii="Times New Roman" w:hAnsi="Times New Roman"/>
          <w:bCs/>
          <w:sz w:val="28"/>
          <w:szCs w:val="28"/>
          <w:lang w:val="ru-RU"/>
        </w:rPr>
        <w:t>Система условий</w:t>
      </w:r>
      <w:r w:rsidR="009F39B3" w:rsidRPr="005263A5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5263A5" w:rsidRPr="005263A5" w:rsidRDefault="005263A5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82567" w:rsidRDefault="005B3251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Данная подпрограмма включает в себя 4 проекта:</w:t>
      </w:r>
    </w:p>
    <w:p w:rsidR="005B3251" w:rsidRDefault="005B3251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Траектория профессионального развития;</w:t>
      </w:r>
    </w:p>
    <w:p w:rsidR="005B3251" w:rsidRDefault="005B3251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ИОС – среда развития;</w:t>
      </w:r>
    </w:p>
    <w:p w:rsidR="005B3251" w:rsidRDefault="005B3251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Психолого-педагогические условия;</w:t>
      </w:r>
    </w:p>
    <w:p w:rsidR="00D82567" w:rsidRPr="00A52FA3" w:rsidRDefault="005B3251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Инфраструктура и оснащение.</w:t>
      </w:r>
    </w:p>
    <w:p w:rsidR="00914D4C" w:rsidRDefault="00914D4C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39B3">
        <w:rPr>
          <w:rFonts w:ascii="Times New Roman" w:hAnsi="Times New Roman"/>
          <w:bCs/>
          <w:i/>
          <w:sz w:val="28"/>
          <w:szCs w:val="28"/>
          <w:lang w:val="ru-RU"/>
        </w:rPr>
        <w:t>Задача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="008E5B13">
        <w:rPr>
          <w:rFonts w:ascii="Times New Roman" w:hAnsi="Times New Roman"/>
          <w:bCs/>
          <w:sz w:val="28"/>
          <w:szCs w:val="28"/>
          <w:lang w:val="ru-RU"/>
        </w:rPr>
        <w:t xml:space="preserve">обеспечить систему условий для реализации дополнительных общеразвивающих программ, отвечающих запросам личности, </w:t>
      </w:r>
      <w:r w:rsidR="00420BF1">
        <w:rPr>
          <w:rFonts w:ascii="Times New Roman" w:hAnsi="Times New Roman"/>
          <w:bCs/>
          <w:sz w:val="28"/>
          <w:szCs w:val="28"/>
          <w:lang w:val="ru-RU"/>
        </w:rPr>
        <w:t>стратегическим задачам развития общества и государства.</w:t>
      </w:r>
    </w:p>
    <w:p w:rsidR="00914D4C" w:rsidRPr="00CE3DFE" w:rsidRDefault="00914D4C" w:rsidP="00914D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CE3DFE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p w:rsidR="005B3251" w:rsidRDefault="00FA11ED" w:rsidP="00A5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263A5">
        <w:rPr>
          <w:rFonts w:ascii="Times New Roman" w:hAnsi="Times New Roman"/>
          <w:bCs/>
          <w:sz w:val="28"/>
          <w:szCs w:val="28"/>
          <w:lang w:val="ru-RU"/>
        </w:rPr>
        <w:t>Проект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46104E" w:rsidRPr="005263A5">
        <w:rPr>
          <w:rFonts w:ascii="Times New Roman" w:hAnsi="Times New Roman"/>
          <w:bCs/>
          <w:sz w:val="28"/>
          <w:szCs w:val="28"/>
          <w:lang w:val="ru-RU"/>
        </w:rPr>
        <w:t xml:space="preserve">Траектория профессионального </w:t>
      </w:r>
      <w:r w:rsidR="00CE3DFE" w:rsidRPr="005263A5">
        <w:rPr>
          <w:rFonts w:ascii="Times New Roman" w:hAnsi="Times New Roman"/>
          <w:bCs/>
          <w:sz w:val="28"/>
          <w:szCs w:val="28"/>
          <w:lang w:val="ru-RU"/>
        </w:rPr>
        <w:t>развития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5263A5" w:rsidRPr="005263A5" w:rsidRDefault="005263A5" w:rsidP="00A5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B3251" w:rsidRPr="00A52FA3" w:rsidRDefault="005B3251" w:rsidP="00A5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Данный проект позволит осуществить формирование современной сист</w:t>
      </w:r>
      <w:r w:rsidR="00C32665">
        <w:rPr>
          <w:rFonts w:ascii="Times New Roman" w:hAnsi="Times New Roman"/>
          <w:bCs/>
          <w:sz w:val="28"/>
          <w:szCs w:val="28"/>
          <w:lang w:val="ru-RU"/>
        </w:rPr>
        <w:t xml:space="preserve">емы сопровождения непрерывного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развития</w:t>
      </w:r>
      <w:r w:rsidR="00C32665">
        <w:rPr>
          <w:rFonts w:ascii="Times New Roman" w:hAnsi="Times New Roman"/>
          <w:bCs/>
          <w:sz w:val="28"/>
          <w:szCs w:val="28"/>
          <w:lang w:val="ru-RU"/>
        </w:rPr>
        <w:t xml:space="preserve"> педагога дополнительного образования, что приведет к повышению кадрового потенциала центра.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F39B3" w:rsidRPr="008E5B1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Задача:</w:t>
      </w:r>
      <w:r w:rsidR="00FF7E4F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FF7E4F" w:rsidRPr="008E5B13">
        <w:rPr>
          <w:rFonts w:ascii="Times New Roman" w:hAnsi="Times New Roman"/>
          <w:bCs/>
          <w:sz w:val="28"/>
          <w:szCs w:val="28"/>
          <w:lang w:val="ru-RU"/>
        </w:rPr>
        <w:t xml:space="preserve">обеспечить оптимальные условия для </w:t>
      </w:r>
      <w:r w:rsidR="008E5B13" w:rsidRPr="008E5B13">
        <w:rPr>
          <w:rFonts w:ascii="Times New Roman" w:hAnsi="Times New Roman"/>
          <w:bCs/>
          <w:sz w:val="28"/>
          <w:szCs w:val="28"/>
          <w:lang w:val="ru-RU"/>
        </w:rPr>
        <w:t xml:space="preserve">введения </w:t>
      </w:r>
      <w:r w:rsidR="00FF7E4F" w:rsidRPr="008E5B13">
        <w:rPr>
          <w:rFonts w:ascii="Times New Roman" w:hAnsi="Times New Roman"/>
          <w:bCs/>
          <w:sz w:val="28"/>
          <w:szCs w:val="28"/>
          <w:lang w:val="ru-RU"/>
        </w:rPr>
        <w:t>профессионально</w:t>
      </w:r>
      <w:r w:rsidR="008E5B13" w:rsidRPr="008E5B13">
        <w:rPr>
          <w:rFonts w:ascii="Times New Roman" w:hAnsi="Times New Roman"/>
          <w:bCs/>
          <w:sz w:val="28"/>
          <w:szCs w:val="28"/>
          <w:lang w:val="ru-RU"/>
        </w:rPr>
        <w:t>го</w:t>
      </w:r>
      <w:r w:rsidR="00FF7E4F" w:rsidRPr="008E5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E5B13" w:rsidRPr="008E5B13">
        <w:rPr>
          <w:rFonts w:ascii="Times New Roman" w:hAnsi="Times New Roman"/>
          <w:bCs/>
          <w:sz w:val="28"/>
          <w:szCs w:val="28"/>
          <w:lang w:val="ru-RU"/>
        </w:rPr>
        <w:t>стандарта «Педагог дополнительного образования»</w:t>
      </w:r>
      <w:r w:rsidR="00FF7E4F" w:rsidRPr="008E5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E5B13" w:rsidRPr="008E5B13">
        <w:rPr>
          <w:rFonts w:ascii="Times New Roman" w:hAnsi="Times New Roman"/>
          <w:bCs/>
          <w:sz w:val="28"/>
          <w:szCs w:val="28"/>
          <w:lang w:val="ru-RU"/>
        </w:rPr>
        <w:t>с целью обеспечения готовности педагогических работников</w:t>
      </w:r>
      <w:r w:rsidR="00FF7E4F" w:rsidRPr="008E5B1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E5B13" w:rsidRPr="008E5B13">
        <w:rPr>
          <w:rFonts w:ascii="Times New Roman" w:hAnsi="Times New Roman"/>
          <w:bCs/>
          <w:sz w:val="28"/>
          <w:szCs w:val="28"/>
          <w:lang w:val="ru-RU"/>
        </w:rPr>
        <w:t xml:space="preserve">к реализации дополнительных общеразвивающих программ, в том числе </w:t>
      </w:r>
      <w:r w:rsidR="00F8576F">
        <w:rPr>
          <w:rFonts w:ascii="Times New Roman" w:hAnsi="Times New Roman"/>
          <w:bCs/>
          <w:sz w:val="28"/>
          <w:szCs w:val="28"/>
          <w:lang w:val="ru-RU"/>
        </w:rPr>
        <w:t>программ</w:t>
      </w:r>
      <w:r w:rsidR="00F43E01">
        <w:rPr>
          <w:rFonts w:ascii="Times New Roman" w:hAnsi="Times New Roman"/>
          <w:bCs/>
          <w:sz w:val="28"/>
          <w:szCs w:val="28"/>
          <w:lang w:val="ru-RU"/>
        </w:rPr>
        <w:t>,</w:t>
      </w:r>
      <w:r w:rsidR="00F8576F">
        <w:rPr>
          <w:rFonts w:ascii="Times New Roman" w:hAnsi="Times New Roman"/>
          <w:bCs/>
          <w:sz w:val="28"/>
          <w:szCs w:val="28"/>
          <w:lang w:val="ru-RU"/>
        </w:rPr>
        <w:t xml:space="preserve"> способствующих достижению</w:t>
      </w:r>
      <w:r w:rsidR="00FF7E4F" w:rsidRPr="008E5B13">
        <w:rPr>
          <w:rFonts w:ascii="Times New Roman" w:hAnsi="Times New Roman"/>
          <w:bCs/>
          <w:sz w:val="28"/>
          <w:szCs w:val="28"/>
          <w:lang w:val="ru-RU"/>
        </w:rPr>
        <w:t xml:space="preserve"> ФГОС.</w:t>
      </w: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Подзадачи:</w:t>
      </w:r>
    </w:p>
    <w:p w:rsidR="009F39B3" w:rsidRPr="00D85A37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="00FF7E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F7E4F" w:rsidRPr="00D85A37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E5B13" w:rsidRPr="00D85A37">
        <w:rPr>
          <w:rFonts w:ascii="Times New Roman" w:hAnsi="Times New Roman"/>
          <w:bCs/>
          <w:sz w:val="28"/>
          <w:szCs w:val="28"/>
          <w:lang w:val="ru-RU"/>
        </w:rPr>
        <w:t>беспечи</w:t>
      </w:r>
      <w:r w:rsidR="00FF7E4F" w:rsidRPr="00D85A37">
        <w:rPr>
          <w:rFonts w:ascii="Times New Roman" w:hAnsi="Times New Roman"/>
          <w:bCs/>
          <w:sz w:val="28"/>
          <w:szCs w:val="28"/>
          <w:lang w:val="ru-RU"/>
        </w:rPr>
        <w:t xml:space="preserve">ть обучение 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педагогических </w:t>
      </w:r>
      <w:r w:rsidR="00FF7E4F" w:rsidRPr="00D85A37">
        <w:rPr>
          <w:rFonts w:ascii="Times New Roman" w:hAnsi="Times New Roman"/>
          <w:bCs/>
          <w:sz w:val="28"/>
          <w:szCs w:val="28"/>
          <w:lang w:val="ru-RU"/>
        </w:rPr>
        <w:t xml:space="preserve">работников по дополнительным профессиональным программам в соответствии 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с профилем</w:t>
      </w:r>
      <w:r w:rsidR="00FF7E4F" w:rsidRPr="00D85A37">
        <w:rPr>
          <w:rFonts w:ascii="Times New Roman" w:hAnsi="Times New Roman"/>
          <w:bCs/>
          <w:sz w:val="28"/>
          <w:szCs w:val="28"/>
          <w:lang w:val="ru-RU"/>
        </w:rPr>
        <w:t xml:space="preserve"> педагогической деятельности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 xml:space="preserve"> не реже, чем один раз в три года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3602A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</w:t>
      </w:r>
      <w:r w:rsidR="00E754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3602A">
        <w:rPr>
          <w:rFonts w:ascii="Times New Roman" w:hAnsi="Times New Roman"/>
          <w:bCs/>
          <w:sz w:val="28"/>
          <w:szCs w:val="28"/>
          <w:lang w:val="ru-RU"/>
        </w:rPr>
        <w:t>Развивать необходимые умения и знания для качественного выполнения трудовых функций в соответствии с профессиональным стандартом педагога дополнительного образования.</w:t>
      </w:r>
    </w:p>
    <w:p w:rsidR="0023602A" w:rsidRDefault="0023602A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 Создать </w:t>
      </w:r>
      <w:r w:rsidR="00F43E01">
        <w:rPr>
          <w:rFonts w:ascii="Times New Roman" w:hAnsi="Times New Roman"/>
          <w:bCs/>
          <w:sz w:val="28"/>
          <w:szCs w:val="28"/>
          <w:lang w:val="ru-RU"/>
        </w:rPr>
        <w:t>условия для профессионально</w:t>
      </w:r>
      <w:r w:rsidR="001A131F">
        <w:rPr>
          <w:rFonts w:ascii="Times New Roman" w:hAnsi="Times New Roman"/>
          <w:bCs/>
          <w:sz w:val="28"/>
          <w:szCs w:val="28"/>
          <w:lang w:val="ru-RU"/>
        </w:rPr>
        <w:t>-</w:t>
      </w:r>
      <w:r w:rsidR="00F43E01">
        <w:rPr>
          <w:rFonts w:ascii="Times New Roman" w:hAnsi="Times New Roman"/>
          <w:bCs/>
          <w:sz w:val="28"/>
          <w:szCs w:val="28"/>
          <w:lang w:val="ru-RU"/>
        </w:rPr>
        <w:t>личностного роста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педагога, владеющего современными образовательными технологиями, способного к творческому росту и совершенствованию профессиональных компетенций.</w:t>
      </w:r>
    </w:p>
    <w:p w:rsidR="009F39B3" w:rsidRPr="00D85A37" w:rsidRDefault="0023602A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Совершенствовать систему методического сопровождения образовательного процесса </w:t>
      </w:r>
      <w:r w:rsidR="00F8229E" w:rsidRPr="00D85A37">
        <w:rPr>
          <w:rFonts w:ascii="Times New Roman" w:hAnsi="Times New Roman"/>
          <w:bCs/>
          <w:sz w:val="28"/>
          <w:szCs w:val="28"/>
          <w:lang w:val="ru-RU"/>
        </w:rPr>
        <w:t xml:space="preserve">в ходе реализации </w:t>
      </w:r>
      <w:r>
        <w:rPr>
          <w:rFonts w:ascii="Times New Roman" w:hAnsi="Times New Roman"/>
          <w:bCs/>
          <w:sz w:val="28"/>
          <w:szCs w:val="28"/>
          <w:lang w:val="ru-RU"/>
        </w:rPr>
        <w:t>программ</w:t>
      </w:r>
      <w:r w:rsidR="00F43E01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способствующих достижению </w:t>
      </w:r>
      <w:r w:rsidR="00F8229E" w:rsidRPr="00D85A37">
        <w:rPr>
          <w:rFonts w:ascii="Times New Roman" w:hAnsi="Times New Roman"/>
          <w:bCs/>
          <w:sz w:val="28"/>
          <w:szCs w:val="28"/>
          <w:lang w:val="ru-RU"/>
        </w:rPr>
        <w:t>ФГОС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F39B3" w:rsidRPr="00D85A37" w:rsidRDefault="0023602A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="009F39B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754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асшир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ить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 сетево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взаимодействи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педагог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ических работников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при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реализации 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задач образовательной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и задач личностно-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профессионального развития 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в соответствии с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ым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стандарт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ом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«П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едагог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 xml:space="preserve"> дополнительного образования»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7546C" w:rsidRPr="00D85A37" w:rsidRDefault="0023602A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7546C" w:rsidRPr="00161B50">
        <w:rPr>
          <w:rFonts w:ascii="Times New Roman" w:hAnsi="Times New Roman"/>
          <w:bCs/>
          <w:color w:val="C0504D"/>
          <w:sz w:val="28"/>
          <w:szCs w:val="28"/>
          <w:lang w:val="ru-RU"/>
        </w:rPr>
        <w:t xml:space="preserve"> 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Организовать участие педагогов  в профессиональных конкурсах</w:t>
      </w:r>
      <w:r w:rsidR="00D85A37" w:rsidRPr="00D85A37">
        <w:rPr>
          <w:rFonts w:ascii="Times New Roman" w:hAnsi="Times New Roman"/>
          <w:bCs/>
          <w:sz w:val="28"/>
          <w:szCs w:val="28"/>
          <w:lang w:val="ru-RU"/>
        </w:rPr>
        <w:t>, способствующих профессионально-личностному росту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8576F" w:rsidRDefault="0023602A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="00E7546C" w:rsidRPr="00D85A37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F8576F">
        <w:rPr>
          <w:rFonts w:ascii="Times New Roman" w:hAnsi="Times New Roman"/>
          <w:bCs/>
          <w:sz w:val="28"/>
          <w:szCs w:val="28"/>
          <w:lang w:val="ru-RU"/>
        </w:rPr>
        <w:t>Обеспечить совершенствование механизмов эффективного контракта.</w:t>
      </w:r>
    </w:p>
    <w:p w:rsidR="00E93919" w:rsidRDefault="00F8576F" w:rsidP="00E939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 xml:space="preserve">Мероприятия по реализации проекта </w:t>
      </w:r>
      <w:r w:rsidR="00E93919">
        <w:rPr>
          <w:rFonts w:ascii="Times New Roman" w:hAnsi="Times New Roman"/>
          <w:bCs/>
          <w:i/>
          <w:sz w:val="28"/>
          <w:szCs w:val="28"/>
          <w:lang w:val="ru-RU"/>
        </w:rPr>
        <w:t>«Траектория профессионального развития» подпрограммы «Система условий»</w:t>
      </w:r>
    </w:p>
    <w:p w:rsidR="00F8576F" w:rsidRDefault="00F8576F" w:rsidP="00F8576F">
      <w:pPr>
        <w:pStyle w:val="ad"/>
        <w:ind w:left="36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001"/>
        <w:gridCol w:w="2280"/>
        <w:gridCol w:w="2291"/>
      </w:tblGrid>
      <w:tr w:rsidR="00F8576F" w:rsidTr="004E11F5">
        <w:trPr>
          <w:trHeight w:val="6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F8576F" w:rsidRPr="0018628A" w:rsidTr="004E11F5">
        <w:trPr>
          <w:trHeight w:val="542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«Траектория профессионального  развития»</w:t>
            </w:r>
          </w:p>
        </w:tc>
      </w:tr>
      <w:tr w:rsidR="00F8576F" w:rsidRPr="0018628A" w:rsidTr="004E11F5">
        <w:trPr>
          <w:trHeight w:val="13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Прохождение курсов повышения квалификации педагогических работников по дополнительным профессиональным программам не менее чем один раз в три года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директор, зам.директора по УМР</w:t>
            </w:r>
          </w:p>
        </w:tc>
      </w:tr>
      <w:tr w:rsidR="00F8576F" w:rsidRPr="0018628A" w:rsidTr="004E11F5">
        <w:trPr>
          <w:trHeight w:val="16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 w:rsidP="007E5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Организационно-методическое сопровождение аттестации педагогических работников на соответствие занимаемой должности, первой и высшей квалификационн</w:t>
            </w:r>
            <w:r w:rsidR="007E5DD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категори</w:t>
            </w:r>
            <w:r w:rsidR="007E5DD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2016-2020 </w:t>
            </w:r>
          </w:p>
          <w:p w:rsidR="00F8576F" w:rsidRDefault="00F8576F" w:rsidP="00F4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график</w:t>
            </w:r>
            <w:r w:rsidR="00F43E0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директор, зам.директора по УМР</w:t>
            </w:r>
          </w:p>
        </w:tc>
      </w:tr>
      <w:tr w:rsidR="00F8576F" w:rsidTr="004E11F5">
        <w:trPr>
          <w:trHeight w:val="17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Участие в городских, региональных, всероссийских и международных профессиональных конкурсах педагогического и методического мастерства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  <w:p w:rsidR="00F8576F" w:rsidRDefault="00F8576F" w:rsidP="00F4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график</w:t>
            </w:r>
            <w:r w:rsidR="00F43E0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директор, зам.директора, методисты</w:t>
            </w:r>
          </w:p>
        </w:tc>
      </w:tr>
      <w:tr w:rsidR="00F8576F" w:rsidTr="004E11F5">
        <w:trPr>
          <w:trHeight w:val="8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Участие во всероссийских и международных семинарах и мероприятиях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  <w:p w:rsidR="00F8576F" w:rsidRDefault="00F8576F" w:rsidP="001A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график</w:t>
            </w:r>
            <w:r w:rsidR="00F43E0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A131F">
              <w:rPr>
                <w:rFonts w:ascii="Times New Roman" w:hAnsi="Times New Roman"/>
                <w:sz w:val="24"/>
                <w:szCs w:val="24"/>
                <w:lang w:val="ru-RU"/>
              </w:rPr>
              <w:t>семинаров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директор, зам.директора, методисты</w:t>
            </w:r>
          </w:p>
        </w:tc>
      </w:tr>
      <w:tr w:rsidR="00F8576F" w:rsidRPr="0018628A" w:rsidTr="004E11F5">
        <w:trPr>
          <w:trHeight w:val="19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Обобщение и публичная презентация опыта педагогических работников и инновационной деятельности Центра в ходе реализации </w:t>
            </w:r>
            <w:r w:rsidR="001A131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программ, способствующих достижению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ФГОС НОО, ООО.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 w:rsidP="001A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1A131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директор, зам.директора по УВР</w:t>
            </w:r>
          </w:p>
        </w:tc>
      </w:tr>
      <w:tr w:rsidR="00F8576F" w:rsidTr="004E11F5">
        <w:trPr>
          <w:trHeight w:val="16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Организация и проведение городских научно-практических конференций, семинаров по актуальным проблемам экологического образования и воспитания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  <w:p w:rsidR="00F8576F" w:rsidRDefault="00F8576F" w:rsidP="00F4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</w:t>
            </w:r>
            <w:r w:rsidR="00F43E0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зам.директора, методисты </w:t>
            </w:r>
          </w:p>
        </w:tc>
      </w:tr>
      <w:tr w:rsidR="007C362A" w:rsidRPr="0018628A" w:rsidTr="004E11F5">
        <w:trPr>
          <w:trHeight w:val="8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A" w:rsidRDefault="007C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A" w:rsidRDefault="007C3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эффективных контрактов с </w:t>
            </w:r>
            <w:r w:rsidR="007E5D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вновь прибывшими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A" w:rsidRDefault="007C362A" w:rsidP="007E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</w:t>
            </w:r>
            <w:r w:rsidR="007E5DD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A" w:rsidRDefault="007C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УМР, </w:t>
            </w:r>
          </w:p>
          <w:p w:rsidR="007C362A" w:rsidRDefault="007C3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F8576F" w:rsidRPr="0018628A" w:rsidTr="004E11F5">
        <w:trPr>
          <w:trHeight w:val="172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Pr="00F8576F" w:rsidRDefault="00F0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  <w:r w:rsidR="00F8576F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Введение в штатное расписание для успешной результативности проектов программы развития ставок должностей «педагог-психолог», «музыкальный работник», </w:t>
            </w:r>
            <w:r w:rsidR="00492CC2" w:rsidRPr="00492CC2">
              <w:rPr>
                <w:rFonts w:ascii="Times New Roman" w:hAnsi="Times New Roman"/>
                <w:sz w:val="24"/>
                <w:szCs w:val="24"/>
                <w:lang w:val="ru-RU"/>
              </w:rPr>
              <w:t>«водитель», «мед.работник»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департамент образования администрации города Липецка, директор</w:t>
            </w:r>
          </w:p>
        </w:tc>
      </w:tr>
    </w:tbl>
    <w:p w:rsidR="00F8576F" w:rsidRDefault="00F8576F" w:rsidP="00F8576F">
      <w:pPr>
        <w:pStyle w:val="ad"/>
        <w:ind w:left="36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8576F" w:rsidRPr="00F8576F" w:rsidRDefault="00F8576F" w:rsidP="00F8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Индикаторы</w:t>
      </w:r>
      <w:r w:rsidRPr="00F8576F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проекта «Траектория профессионального развития» подпрограммы «Система условий»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850"/>
        <w:gridCol w:w="992"/>
        <w:gridCol w:w="993"/>
        <w:gridCol w:w="992"/>
        <w:gridCol w:w="992"/>
        <w:gridCol w:w="1134"/>
      </w:tblGrid>
      <w:tr w:rsidR="00F8576F" w:rsidTr="001A131F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F8576F" w:rsidTr="001A131F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F" w:rsidRDefault="00F857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F" w:rsidRDefault="00F857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6F" w:rsidRDefault="00F857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8576F" w:rsidRPr="0018628A" w:rsidTr="001A131F">
        <w:tc>
          <w:tcPr>
            <w:tcW w:w="8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«Траектория профессионального развития»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F8576F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Доля педагогических работников, прошедших обучение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дополнитель-ным профессиональ-ным програм-мам</w:t>
            </w:r>
            <w:r w:rsidR="00F43E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общей численности педагогических работников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Доку-менты о повы-шении квали-фика-ции</w:t>
            </w:r>
          </w:p>
        </w:tc>
      </w:tr>
      <w:tr w:rsidR="00F8576F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Доля педагогических работников, выступивших с публичной презентацией обобщённого опыта реализа</w:t>
            </w:r>
            <w:r w:rsidR="001A131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ции </w:t>
            </w:r>
            <w:r w:rsidR="001A131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программ, способствую-щих достиже-нию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ФГОС,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общей численности педагогических работников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Мате-риалы по обоще-нию опыта</w:t>
            </w:r>
          </w:p>
        </w:tc>
      </w:tr>
      <w:tr w:rsidR="00F8576F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Доля педагогических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 xml:space="preserve">работников, участвующих в реализации сетевых проектов,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общей численности педагогических работников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1A131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Внут-рен</w:t>
            </w:r>
            <w:r w:rsidR="00F8576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я</w:t>
            </w:r>
            <w:r w:rsidR="00F8576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8576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статис-тичес-кая отчет-ность</w:t>
            </w:r>
          </w:p>
        </w:tc>
      </w:tr>
      <w:tr w:rsidR="00F8576F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Доля педагогических работников, принявших участие в профессиональ-ных конкурсах,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общей численности педагогических работников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Прото-колы кон</w:t>
            </w:r>
            <w:r w:rsidR="001A131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курсов</w:t>
            </w:r>
          </w:p>
        </w:tc>
      </w:tr>
      <w:tr w:rsidR="00F8576F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Доля педагогических работников, занявших призовые места в профессиональ-ных конкурсах,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общей численности педагогических работников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6F" w:rsidRDefault="00F85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Наград-ные доку-менты</w:t>
            </w:r>
          </w:p>
        </w:tc>
      </w:tr>
      <w:tr w:rsidR="007E5DD8" w:rsidRPr="007E5DD8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Доля сотрудников, с которыми заключен эффективный контракт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r w:rsidRPr="006621F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r w:rsidRPr="006621F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r w:rsidRPr="006621F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r w:rsidRPr="006621F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r w:rsidRPr="006621F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8" w:rsidRDefault="007E5D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Личные дела сотрудников</w:t>
            </w:r>
          </w:p>
        </w:tc>
      </w:tr>
    </w:tbl>
    <w:p w:rsidR="00E7546C" w:rsidRPr="00161B50" w:rsidRDefault="00E7546C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C0504D"/>
          <w:sz w:val="28"/>
          <w:szCs w:val="28"/>
          <w:lang w:val="ru-RU"/>
        </w:rPr>
      </w:pPr>
    </w:p>
    <w:p w:rsidR="00C05257" w:rsidRDefault="00C05257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Ожидаемые результаты, реализации проекта «Траектория профессионального развития» подпрограммы «Система условий»</w:t>
      </w:r>
    </w:p>
    <w:p w:rsidR="00C05257" w:rsidRDefault="00C05257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C05257" w:rsidRDefault="00C05257" w:rsidP="00C05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1.Непрерывное личностно-профессиональное развитие педагога в соответствии </w:t>
      </w:r>
      <w:r>
        <w:rPr>
          <w:rFonts w:ascii="Times New Roman" w:hAnsi="Times New Roman"/>
          <w:bCs/>
          <w:sz w:val="28"/>
          <w:szCs w:val="28"/>
          <w:lang w:val="ru-RU"/>
        </w:rPr>
        <w:t>с профессиональным стандартом «Педагог дополнительного образования»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3919" w:rsidRDefault="00E93919" w:rsidP="00E939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1A131F" w:rsidRDefault="001A131F" w:rsidP="00E939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CE3DFE" w:rsidRPr="005263A5" w:rsidRDefault="00FA11ED" w:rsidP="00E939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263A5">
        <w:rPr>
          <w:rFonts w:ascii="Times New Roman" w:hAnsi="Times New Roman"/>
          <w:bCs/>
          <w:sz w:val="28"/>
          <w:szCs w:val="28"/>
          <w:lang w:val="ru-RU"/>
        </w:rPr>
        <w:t>Проект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CE3DFE" w:rsidRPr="005263A5">
        <w:rPr>
          <w:rFonts w:ascii="Times New Roman" w:hAnsi="Times New Roman"/>
          <w:bCs/>
          <w:sz w:val="28"/>
          <w:szCs w:val="28"/>
          <w:lang w:val="ru-RU"/>
        </w:rPr>
        <w:t>ИОС – среда развития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C32665" w:rsidRDefault="00C32665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00129F" w:rsidRDefault="00C32665" w:rsidP="00C32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00129F">
        <w:rPr>
          <w:rFonts w:ascii="Times New Roman" w:hAnsi="Times New Roman"/>
          <w:bCs/>
          <w:sz w:val="28"/>
          <w:szCs w:val="28"/>
          <w:lang w:val="ru-RU"/>
        </w:rPr>
        <w:t>Данный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проект</w:t>
      </w:r>
      <w:r w:rsidR="0000129F">
        <w:rPr>
          <w:rFonts w:ascii="Times New Roman" w:hAnsi="Times New Roman"/>
          <w:bCs/>
          <w:sz w:val="28"/>
          <w:szCs w:val="28"/>
          <w:lang w:val="ru-RU"/>
        </w:rPr>
        <w:t xml:space="preserve"> позволит обеспечить полную и объективную информацию о деятельности учреждения (качестве дополнительных общеразвивающих программ, условиях их реализации, образовательных результатах и о результатах общественно-профессиональной экспертизы)</w:t>
      </w:r>
    </w:p>
    <w:p w:rsidR="00FC5B34" w:rsidRPr="00C32665" w:rsidRDefault="00FC5B34" w:rsidP="00C32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Задача:</w:t>
      </w:r>
      <w:r w:rsidR="001D74B3" w:rsidRPr="001D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076">
        <w:rPr>
          <w:rFonts w:ascii="Times New Roman" w:hAnsi="Times New Roman"/>
          <w:sz w:val="28"/>
          <w:szCs w:val="28"/>
          <w:lang w:val="ru-RU"/>
        </w:rPr>
        <w:t xml:space="preserve">способствовать </w:t>
      </w:r>
      <w:r w:rsidR="00AD384E">
        <w:rPr>
          <w:rFonts w:ascii="Times New Roman" w:hAnsi="Times New Roman"/>
          <w:sz w:val="28"/>
          <w:szCs w:val="28"/>
          <w:lang w:val="ru-RU"/>
        </w:rPr>
        <w:t>развитию</w:t>
      </w:r>
      <w:r w:rsidR="00C62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4B3">
        <w:rPr>
          <w:rFonts w:ascii="Times New Roman" w:hAnsi="Times New Roman"/>
          <w:sz w:val="28"/>
          <w:szCs w:val="28"/>
          <w:lang w:val="ru-RU"/>
        </w:rPr>
        <w:t xml:space="preserve">  информа</w:t>
      </w:r>
      <w:r w:rsidR="00C62076">
        <w:rPr>
          <w:rFonts w:ascii="Times New Roman" w:hAnsi="Times New Roman"/>
          <w:sz w:val="28"/>
          <w:szCs w:val="28"/>
          <w:lang w:val="ru-RU"/>
        </w:rPr>
        <w:t>ционно-</w:t>
      </w:r>
      <w:r w:rsidR="001D74B3">
        <w:rPr>
          <w:rFonts w:ascii="Times New Roman" w:hAnsi="Times New Roman"/>
          <w:sz w:val="28"/>
          <w:szCs w:val="28"/>
          <w:lang w:val="ru-RU"/>
        </w:rPr>
        <w:t>образовательн</w:t>
      </w:r>
      <w:r w:rsidR="00C62076">
        <w:rPr>
          <w:rFonts w:ascii="Times New Roman" w:hAnsi="Times New Roman"/>
          <w:sz w:val="28"/>
          <w:szCs w:val="28"/>
          <w:lang w:val="ru-RU"/>
        </w:rPr>
        <w:t>ой</w:t>
      </w:r>
      <w:r w:rsidR="001D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076">
        <w:rPr>
          <w:rFonts w:ascii="Times New Roman" w:hAnsi="Times New Roman"/>
          <w:sz w:val="28"/>
          <w:szCs w:val="28"/>
          <w:lang w:val="ru-RU"/>
        </w:rPr>
        <w:t>среды</w:t>
      </w:r>
      <w:r w:rsidR="00AD384E">
        <w:rPr>
          <w:rFonts w:ascii="Times New Roman" w:hAnsi="Times New Roman"/>
          <w:sz w:val="28"/>
          <w:szCs w:val="28"/>
          <w:lang w:val="ru-RU"/>
        </w:rPr>
        <w:t>.</w:t>
      </w:r>
    </w:p>
    <w:p w:rsidR="00FC5B34" w:rsidRPr="00E93919" w:rsidRDefault="00FC5B34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Подзадачи:</w:t>
      </w:r>
    </w:p>
    <w:p w:rsidR="001D74B3" w:rsidRDefault="009F39B3" w:rsidP="001D74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="001D74B3" w:rsidRPr="001D74B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D384E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1D74B3">
        <w:rPr>
          <w:rFonts w:ascii="Times New Roman" w:hAnsi="Times New Roman"/>
          <w:bCs/>
          <w:sz w:val="28"/>
          <w:szCs w:val="28"/>
          <w:lang w:val="ru-RU"/>
        </w:rPr>
        <w:t>оздать комплекс информационных образовательных ресурсов, информационных и коммуникационных технологий, современных педагогических технологий, обеспечивающих обучение в современной образовательной среде.</w:t>
      </w:r>
    </w:p>
    <w:p w:rsidR="001D74B3" w:rsidRDefault="001D74B3" w:rsidP="00C3266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Обеспечить  ресурсами  ИОС информационно-методическую поддержку образовательной деятельности</w:t>
      </w:r>
      <w:r w:rsidR="00AD384E">
        <w:rPr>
          <w:rFonts w:ascii="Times New Roman" w:hAnsi="Times New Roman"/>
          <w:sz w:val="28"/>
          <w:szCs w:val="28"/>
          <w:lang w:val="ru-RU"/>
        </w:rPr>
        <w:t>.</w:t>
      </w:r>
    </w:p>
    <w:p w:rsidR="001D74B3" w:rsidRDefault="001D74B3" w:rsidP="001D74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 Обеспечить ресурсами ИОС мониторинг и фиксацию хода и результатов образовательной деятельности</w:t>
      </w:r>
      <w:r w:rsidR="00AD384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D74B3" w:rsidRDefault="001D74B3" w:rsidP="001D74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 Обеспечить дистанционное взаимодействие всех участников образовательных отношений в ЭЦ «Эко</w:t>
      </w:r>
      <w:r w:rsidR="00AD384E">
        <w:rPr>
          <w:rFonts w:ascii="Times New Roman" w:hAnsi="Times New Roman"/>
          <w:bCs/>
          <w:sz w:val="28"/>
          <w:szCs w:val="28"/>
          <w:lang w:val="ru-RU"/>
        </w:rPr>
        <w:t>Сф</w:t>
      </w:r>
      <w:r>
        <w:rPr>
          <w:rFonts w:ascii="Times New Roman" w:hAnsi="Times New Roman"/>
          <w:bCs/>
          <w:sz w:val="28"/>
          <w:szCs w:val="28"/>
          <w:lang w:val="ru-RU"/>
        </w:rPr>
        <w:t>ера» г. Липецка</w:t>
      </w:r>
      <w:r w:rsidR="001A131F">
        <w:rPr>
          <w:rFonts w:ascii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педагогов, родителей и обучающихся.</w:t>
      </w:r>
    </w:p>
    <w:p w:rsidR="001D74B3" w:rsidRDefault="001D74B3" w:rsidP="001D74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5. Обеспечить эффективную деятельность служб поддержки ИКТ.</w:t>
      </w:r>
    </w:p>
    <w:p w:rsidR="001D74B3" w:rsidRDefault="001D74B3" w:rsidP="001D74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6. Обеспечить дистанционное </w:t>
      </w:r>
      <w:r w:rsidR="00126C52">
        <w:rPr>
          <w:rFonts w:ascii="Times New Roman" w:hAnsi="Times New Roman"/>
          <w:bCs/>
          <w:sz w:val="28"/>
          <w:szCs w:val="28"/>
          <w:lang w:val="ru-RU"/>
        </w:rPr>
        <w:t>взаимодействие ЭЦ «ЭкоСфера» г.Л</w:t>
      </w:r>
      <w:r>
        <w:rPr>
          <w:rFonts w:ascii="Times New Roman" w:hAnsi="Times New Roman"/>
          <w:bCs/>
          <w:sz w:val="28"/>
          <w:szCs w:val="28"/>
          <w:lang w:val="ru-RU"/>
        </w:rPr>
        <w:t>ипецка  с организациями</w:t>
      </w:r>
      <w:r w:rsidR="00AD384E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осуществляющими образовательную деятельность, организациями социальной сферы, учреждениями экологии и охраны окружающей природной среды, культуры, здравоохранения, спорта, досуга, службами занятости населения, обеспечения безопасности и  с социальными партнерами</w:t>
      </w:r>
      <w:r w:rsidR="00AD384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05257" w:rsidRDefault="00C05257" w:rsidP="001D74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05257" w:rsidRPr="00E93919" w:rsidRDefault="00C05257" w:rsidP="00E939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Мероприятия по реализации </w:t>
      </w:r>
      <w:r w:rsidRPr="00C05257">
        <w:rPr>
          <w:rFonts w:ascii="Times New Roman" w:hAnsi="Times New Roman"/>
          <w:bCs/>
          <w:i/>
          <w:sz w:val="28"/>
          <w:szCs w:val="28"/>
          <w:lang w:val="ru-RU"/>
        </w:rPr>
        <w:t xml:space="preserve">проекта </w:t>
      </w:r>
      <w:r w:rsidR="00E93919">
        <w:rPr>
          <w:rFonts w:ascii="Times New Roman" w:hAnsi="Times New Roman"/>
          <w:bCs/>
          <w:i/>
          <w:sz w:val="28"/>
          <w:szCs w:val="28"/>
          <w:lang w:val="ru-RU"/>
        </w:rPr>
        <w:t>«ИОС – среда развития»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903"/>
        <w:gridCol w:w="2225"/>
        <w:gridCol w:w="2233"/>
      </w:tblGrid>
      <w:tr w:rsidR="00C05257" w:rsidTr="00C052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C05257" w:rsidRPr="0018628A" w:rsidTr="00C05257"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«ИОС – среда развития»</w:t>
            </w:r>
          </w:p>
        </w:tc>
      </w:tr>
      <w:tr w:rsidR="00C05257" w:rsidTr="00C052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Проведение обучающих семинаров и тренингов для педагогических работников по использованию возможностей ИКТ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36354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 w:rsidR="0036354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C05257" w:rsidRDefault="00C05257" w:rsidP="009C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</w:t>
            </w:r>
            <w:r w:rsidR="009C21A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05257" w:rsidTr="00C052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Проведение городских дистанционных конкурсов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 плану ДО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05257" w:rsidTr="00C052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Организовать дистанционное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взаимодействие педагогов и администрации, педагогов и родителей, педагогов и обучающихся, администрации и родителей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методисты</w:t>
            </w:r>
          </w:p>
        </w:tc>
      </w:tr>
      <w:tr w:rsidR="00C05257" w:rsidRPr="0036354A" w:rsidTr="00C052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 w:rsidP="0036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 системе</w:t>
            </w:r>
            <w:r w:rsidR="00363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БАРС.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«Электронное Дополнительное Образование»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администратор системы</w:t>
            </w:r>
          </w:p>
        </w:tc>
      </w:tr>
    </w:tbl>
    <w:p w:rsidR="00C05257" w:rsidRPr="00C05257" w:rsidRDefault="00C05257" w:rsidP="00C052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C05257" w:rsidRPr="00E93919" w:rsidRDefault="00C05257" w:rsidP="00E939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Индикаторы проекта </w:t>
      </w:r>
      <w:r w:rsidRPr="00C05257">
        <w:rPr>
          <w:rFonts w:ascii="Times New Roman" w:hAnsi="Times New Roman"/>
          <w:bCs/>
          <w:i/>
          <w:sz w:val="28"/>
          <w:szCs w:val="28"/>
          <w:lang w:val="ru-RU"/>
        </w:rPr>
        <w:t>«ИОС – среда развития»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992"/>
        <w:gridCol w:w="992"/>
        <w:gridCol w:w="992"/>
        <w:gridCol w:w="993"/>
        <w:gridCol w:w="992"/>
        <w:gridCol w:w="992"/>
      </w:tblGrid>
      <w:tr w:rsidR="00C05257" w:rsidTr="001A131F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C05257" w:rsidTr="001A131F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57" w:rsidRDefault="00C052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57" w:rsidRDefault="00C052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C05257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C05257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C05257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C05257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C05257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1F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C05257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57" w:rsidRDefault="00C0525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05257" w:rsidRPr="0018628A" w:rsidTr="001A131F">
        <w:tc>
          <w:tcPr>
            <w:tcW w:w="8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«ИОС – среда 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C05257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 w:rsidP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Доля сайтов детских объединений</w:t>
            </w:r>
            <w:r w:rsidR="001A131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от общего количества детских объединений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Интер-нет-ресурс</w:t>
            </w:r>
          </w:p>
        </w:tc>
      </w:tr>
      <w:tr w:rsidR="00C05257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Количество дистанционных конкурсов, семинаров, мероприятий городского уровня, проведенных организацией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 w:rsidP="001A13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Прото-колы кон</w:t>
            </w:r>
            <w:r w:rsidR="001A131F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курсов</w:t>
            </w:r>
          </w:p>
        </w:tc>
      </w:tr>
      <w:tr w:rsidR="00C05257" w:rsidRPr="0018628A" w:rsidTr="001A13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Количество мероприятий, для которых представляется электронный отчёт, внутри учреждения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57" w:rsidRDefault="00C05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Внут-ренняя стати-ческая отчет-ность</w:t>
            </w:r>
          </w:p>
        </w:tc>
      </w:tr>
    </w:tbl>
    <w:p w:rsidR="00986617" w:rsidRDefault="00986617" w:rsidP="001D74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05257" w:rsidRDefault="00C05257" w:rsidP="00C052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Ожидаемые результаты, реализации проекта «ИОС – среда развития» подпрограммы «Система условий»</w:t>
      </w:r>
    </w:p>
    <w:p w:rsidR="00C05257" w:rsidRDefault="00C05257" w:rsidP="00C05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Созданы сайты для всех детских объединений, работающих в экологическом центре.</w:t>
      </w:r>
    </w:p>
    <w:p w:rsidR="00C05257" w:rsidRDefault="00C05257" w:rsidP="00E93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Увеличится количество дистанционных конкурсов городского уровня, организованных учреждением.</w:t>
      </w:r>
    </w:p>
    <w:p w:rsidR="00FC5B34" w:rsidRDefault="00FC5B34" w:rsidP="00E93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3DFE" w:rsidRPr="005263A5" w:rsidRDefault="00FA11ED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263A5">
        <w:rPr>
          <w:rFonts w:ascii="Times New Roman" w:hAnsi="Times New Roman"/>
          <w:bCs/>
          <w:sz w:val="28"/>
          <w:szCs w:val="28"/>
          <w:lang w:val="ru-RU"/>
        </w:rPr>
        <w:t xml:space="preserve">Проект 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CE3DFE" w:rsidRPr="005263A5">
        <w:rPr>
          <w:rFonts w:ascii="Times New Roman" w:hAnsi="Times New Roman"/>
          <w:bCs/>
          <w:sz w:val="28"/>
          <w:szCs w:val="28"/>
          <w:lang w:val="ru-RU"/>
        </w:rPr>
        <w:t>Психолого-педагогические условия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00129F" w:rsidRDefault="0000129F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00129F" w:rsidRPr="004C3FF7" w:rsidRDefault="0000129F" w:rsidP="00001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C33430">
        <w:rPr>
          <w:rFonts w:ascii="Times New Roman" w:hAnsi="Times New Roman"/>
          <w:bCs/>
          <w:sz w:val="28"/>
          <w:szCs w:val="28"/>
          <w:lang w:val="ru-RU"/>
        </w:rPr>
        <w:t xml:space="preserve">Проект позволяет создать необходимые психолого-педагогические условия для реализации современных дополнительных общеразвивающих программ с учетом </w:t>
      </w:r>
      <w:r w:rsidR="00C33430">
        <w:rPr>
          <w:rFonts w:ascii="Times New Roman" w:hAnsi="Times New Roman"/>
          <w:color w:val="000000"/>
          <w:sz w:val="28"/>
          <w:szCs w:val="28"/>
          <w:lang w:val="ru-RU"/>
        </w:rPr>
        <w:t>личностно-ориентированного подхода</w:t>
      </w:r>
      <w:r w:rsidR="00C33430">
        <w:rPr>
          <w:rFonts w:ascii="Times New Roman" w:hAnsi="Times New Roman"/>
          <w:bCs/>
          <w:sz w:val="28"/>
          <w:szCs w:val="28"/>
          <w:lang w:val="ru-RU"/>
        </w:rPr>
        <w:t xml:space="preserve"> и стратегических задач развития общества и государства.</w:t>
      </w:r>
      <w:r w:rsidR="00C33430">
        <w:rPr>
          <w:rFonts w:ascii="Arial" w:hAnsi="Arial" w:cs="Arial"/>
          <w:color w:val="000000"/>
          <w:lang w:val="ru-RU"/>
        </w:rPr>
        <w:t xml:space="preserve"> </w:t>
      </w:r>
      <w:r w:rsidR="00C33430">
        <w:rPr>
          <w:rFonts w:ascii="Times New Roman" w:hAnsi="Times New Roman"/>
          <w:color w:val="000000"/>
          <w:sz w:val="28"/>
          <w:szCs w:val="28"/>
          <w:lang w:val="ru-RU"/>
        </w:rPr>
        <w:t>Появляется возможность обеспечить реализацию потребности личности школьника в самоопределении и самореализации с учетом</w:t>
      </w:r>
      <w:r w:rsidR="00C33430">
        <w:rPr>
          <w:rFonts w:ascii="Times New Roman" w:hAnsi="Times New Roman"/>
          <w:bCs/>
          <w:sz w:val="28"/>
          <w:szCs w:val="28"/>
          <w:lang w:val="ru-RU"/>
        </w:rPr>
        <w:t xml:space="preserve"> запросов личности</w:t>
      </w:r>
      <w:r w:rsidR="00C334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129F" w:rsidRDefault="0000129F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Задача:</w:t>
      </w:r>
      <w:r w:rsidR="00884549">
        <w:rPr>
          <w:rFonts w:ascii="Times New Roman" w:hAnsi="Times New Roman"/>
          <w:bCs/>
          <w:sz w:val="28"/>
          <w:szCs w:val="28"/>
          <w:lang w:val="ru-RU"/>
        </w:rPr>
        <w:t xml:space="preserve"> обеспечить психолого-педагогические условия достижения планируемых результатов преемственно связанных современных</w:t>
      </w:r>
      <w:r w:rsidR="00884549">
        <w:rPr>
          <w:rFonts w:ascii="Times New Roman" w:hAnsi="Times New Roman"/>
          <w:bCs/>
          <w:color w:val="C0504D"/>
          <w:sz w:val="28"/>
          <w:szCs w:val="28"/>
          <w:lang w:val="ru-RU"/>
        </w:rPr>
        <w:t xml:space="preserve"> </w:t>
      </w:r>
      <w:r w:rsidR="00884549">
        <w:rPr>
          <w:rFonts w:ascii="Times New Roman" w:hAnsi="Times New Roman"/>
          <w:bCs/>
          <w:sz w:val="28"/>
          <w:szCs w:val="28"/>
          <w:lang w:val="ru-RU"/>
        </w:rPr>
        <w:t xml:space="preserve">дополнительных общеразвивающих программ </w:t>
      </w:r>
      <w:r w:rsidR="00034EBD">
        <w:rPr>
          <w:rFonts w:ascii="Times New Roman" w:hAnsi="Times New Roman"/>
          <w:bCs/>
          <w:sz w:val="28"/>
          <w:szCs w:val="28"/>
          <w:lang w:val="ru-RU"/>
        </w:rPr>
        <w:t>естественнонаучной, художественной, туристско-краеведческой направленност</w:t>
      </w:r>
      <w:r w:rsidR="00571E6D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88454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85076" w:rsidRPr="00884549" w:rsidRDefault="00185076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Подзадачи:</w:t>
      </w: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="0038436E">
        <w:rPr>
          <w:rFonts w:ascii="Times New Roman" w:hAnsi="Times New Roman"/>
          <w:bCs/>
          <w:sz w:val="28"/>
          <w:szCs w:val="28"/>
          <w:lang w:val="ru-RU"/>
        </w:rPr>
        <w:t xml:space="preserve"> Организовать уровневое психолого-педагогическое сопровождение (индивидуальный, уровень группы, уровень учреждения) реализации</w:t>
      </w:r>
      <w:r w:rsidR="0038436E" w:rsidRPr="0038436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8436E">
        <w:rPr>
          <w:rFonts w:ascii="Times New Roman" w:hAnsi="Times New Roman"/>
          <w:bCs/>
          <w:sz w:val="28"/>
          <w:szCs w:val="28"/>
          <w:lang w:val="ru-RU"/>
        </w:rPr>
        <w:t xml:space="preserve">дополнительных общеразвивающих программ </w:t>
      </w:r>
      <w:r w:rsidR="00034EBD">
        <w:rPr>
          <w:rFonts w:ascii="Times New Roman" w:hAnsi="Times New Roman"/>
          <w:bCs/>
          <w:sz w:val="28"/>
          <w:szCs w:val="28"/>
          <w:lang w:val="ru-RU"/>
        </w:rPr>
        <w:t>естественнонаучной, художественной, туристско-краеведческой направленност</w:t>
      </w:r>
      <w:r w:rsidR="001A131F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38436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</w:t>
      </w:r>
      <w:r w:rsidR="0038436E">
        <w:rPr>
          <w:rFonts w:ascii="Times New Roman" w:hAnsi="Times New Roman"/>
          <w:bCs/>
          <w:sz w:val="28"/>
          <w:szCs w:val="28"/>
          <w:lang w:val="ru-RU"/>
        </w:rPr>
        <w:t xml:space="preserve"> Обеспечить формирование и развитие психолого-педагогической компетентности обучающихся, педагогов, </w:t>
      </w:r>
      <w:r w:rsidR="00391D7E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администрации, </w:t>
      </w:r>
      <w:r w:rsidR="0038436E">
        <w:rPr>
          <w:rFonts w:ascii="Times New Roman" w:hAnsi="Times New Roman"/>
          <w:bCs/>
          <w:sz w:val="28"/>
          <w:szCs w:val="28"/>
          <w:lang w:val="ru-RU"/>
        </w:rPr>
        <w:t>родителей.</w:t>
      </w: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r w:rsidR="0038436E">
        <w:rPr>
          <w:rFonts w:ascii="Times New Roman" w:hAnsi="Times New Roman"/>
          <w:bCs/>
          <w:sz w:val="28"/>
          <w:szCs w:val="28"/>
          <w:lang w:val="ru-RU"/>
        </w:rPr>
        <w:t xml:space="preserve"> Обеспечить вариативность направлений и форм психолого-педагогического сопровождения участников образовательных отношений:</w:t>
      </w:r>
    </w:p>
    <w:p w:rsidR="0038436E" w:rsidRDefault="0038436E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а)</w:t>
      </w:r>
      <w:r w:rsidR="003F608F">
        <w:rPr>
          <w:rFonts w:ascii="Times New Roman" w:hAnsi="Times New Roman"/>
          <w:bCs/>
          <w:sz w:val="28"/>
          <w:szCs w:val="28"/>
          <w:lang w:val="ru-RU"/>
        </w:rPr>
        <w:t xml:space="preserve"> формирование ценности здоровья и безопасного образа жизни;</w:t>
      </w:r>
    </w:p>
    <w:p w:rsidR="003F608F" w:rsidRDefault="003F608F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б) развитие экологической культуры;</w:t>
      </w:r>
    </w:p>
    <w:p w:rsidR="003F608F" w:rsidRDefault="003F608F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в) мониторинг возможностей и способностей обучающихся, поддержка детей с особыми образовательными способностями;</w:t>
      </w:r>
    </w:p>
    <w:p w:rsidR="003F608F" w:rsidRDefault="003F608F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г) формирование коммуникативных навыков;</w:t>
      </w:r>
    </w:p>
    <w:p w:rsidR="003F608F" w:rsidRDefault="003F608F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д) поддержка детских объединений.</w:t>
      </w:r>
    </w:p>
    <w:p w:rsidR="00E63F23" w:rsidRDefault="00E63F2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Мероприятия по реализации проекта «Психолого-педагогические условия» подпрограммы «Система условий»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903"/>
        <w:gridCol w:w="2225"/>
        <w:gridCol w:w="2233"/>
      </w:tblGrid>
      <w:tr w:rsidR="00627790" w:rsidTr="006277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627790" w:rsidRPr="0018628A" w:rsidTr="00627790"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«Психолого-педагогические условия»</w:t>
            </w:r>
          </w:p>
        </w:tc>
      </w:tr>
      <w:tr w:rsidR="00627790" w:rsidRPr="0018628A" w:rsidTr="006277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Разработка рекомендаций по: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организации учебно-воспитательного процесса;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психолого-педагогическому сопровождению учебно-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воспитательного процесса одаренных детей, детей с ОВЗ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36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</w:t>
            </w:r>
            <w:r w:rsidR="0036354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 w:rsidR="0036354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зам.директора 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 УМР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627790" w:rsidTr="006277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Поддержка обучающихся МБУ ДО ЭЦ «ЭкоСфера»</w:t>
            </w:r>
            <w:r w:rsidR="0036354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участвующих в конференциях, конкурсах, проектах различных уровней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27790" w:rsidTr="006277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Координирование работы детской общественной организации «ЭкоЛидер»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27790" w:rsidTr="0062779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Проведение индивидуальных, групповых консультаций для родителей по вопросам воспитания, обучения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2016-2020</w:t>
            </w:r>
          </w:p>
          <w:p w:rsidR="00627790" w:rsidRDefault="00627790" w:rsidP="009C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график</w:t>
            </w:r>
            <w:r w:rsidR="009C21A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методисты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</w:tr>
    </w:tbl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Индикаторы проекта «Психолого-педагогические условия»</w:t>
      </w: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подпрограммы «Система условий»</w:t>
      </w:r>
    </w:p>
    <w:p w:rsidR="00185076" w:rsidRDefault="00185076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850"/>
        <w:gridCol w:w="992"/>
        <w:gridCol w:w="993"/>
        <w:gridCol w:w="992"/>
        <w:gridCol w:w="992"/>
        <w:gridCol w:w="992"/>
      </w:tblGrid>
      <w:tr w:rsidR="00FF1EC9" w:rsidTr="001A020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FF1EC9" w:rsidTr="001A0207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F1EC9" w:rsidRPr="0018628A" w:rsidTr="001A0207">
        <w:tc>
          <w:tcPr>
            <w:tcW w:w="8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«Психолого-педагогические условия»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FF1EC9" w:rsidRPr="0018628A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Уровень социальной компетентности обучающихся (доля обучающихся с уровнем «выше среднего» и «высокий»</w:t>
            </w:r>
            <w:r w:rsidR="009D282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 от общего количества обучающихся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Резуль-таты анкети-рова-ния обучающихся </w:t>
            </w:r>
          </w:p>
        </w:tc>
      </w:tr>
      <w:tr w:rsidR="00FF1EC9" w:rsidRPr="0018628A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Уровень психолого-педагогической компетентности педагогов (доля педагогических работников с уровнем «выше среднего» и «высокий»</w:t>
            </w:r>
            <w:r w:rsidR="009D282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, от общего количества </w:t>
            </w:r>
            <w:r w:rsidR="009D282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педагогов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Резуль-таты анкети-рова-ния педаго-гичес-ких работ-ников</w:t>
            </w:r>
          </w:p>
        </w:tc>
      </w:tr>
      <w:tr w:rsidR="009D2828" w:rsidRPr="0018628A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Уровень психолого-педагогической компетентности администрации (доля педагогических работников с уровнем «выше среднего» и «высокий», от общего количества сотрудников администрации)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28" w:rsidRDefault="009D2828" w:rsidP="009D28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Резуль-таты анкети-рова-ния сотрудниковадминистрации</w:t>
            </w:r>
          </w:p>
        </w:tc>
      </w:tr>
    </w:tbl>
    <w:p w:rsidR="002837E4" w:rsidRDefault="002837E4" w:rsidP="001850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F1EC9" w:rsidRDefault="00E63F23" w:rsidP="00283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Ожидаемые результаты, реализации проекта «Психолого-педагогические условия»</w:t>
      </w:r>
      <w:r w:rsidR="002837E4">
        <w:rPr>
          <w:rFonts w:ascii="Times New Roman" w:hAnsi="Times New Roman"/>
          <w:bCs/>
          <w:i/>
          <w:sz w:val="28"/>
          <w:szCs w:val="28"/>
          <w:lang w:val="ru-RU"/>
        </w:rPr>
        <w:t xml:space="preserve"> подпрограммы «Система условий»</w:t>
      </w:r>
    </w:p>
    <w:p w:rsidR="002837E4" w:rsidRDefault="00FF1EC9" w:rsidP="00FF1EC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Повышение уровня социальной компетентности обучающихся.</w:t>
      </w:r>
    </w:p>
    <w:p w:rsidR="00FF1EC9" w:rsidRDefault="00FF1EC9" w:rsidP="00FF1EC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Повышение уровня психолого-педагогической компетентности педагогов и администрации.</w:t>
      </w:r>
    </w:p>
    <w:p w:rsidR="00EF6B89" w:rsidRDefault="00EF6B89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5B34" w:rsidRDefault="00FC5B34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5B34" w:rsidRDefault="00FC5B34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5B34" w:rsidRDefault="00FC5B34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828" w:rsidRPr="009F39B3" w:rsidRDefault="009D282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E3DFE" w:rsidRPr="005263A5" w:rsidRDefault="00FA11ED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263A5">
        <w:rPr>
          <w:rFonts w:ascii="Times New Roman" w:hAnsi="Times New Roman"/>
          <w:bCs/>
          <w:sz w:val="28"/>
          <w:szCs w:val="28"/>
          <w:lang w:val="ru-RU"/>
        </w:rPr>
        <w:t>Проект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CE3DFE" w:rsidRPr="005263A5">
        <w:rPr>
          <w:rFonts w:ascii="Times New Roman" w:hAnsi="Times New Roman"/>
          <w:bCs/>
          <w:sz w:val="28"/>
          <w:szCs w:val="28"/>
          <w:lang w:val="ru-RU"/>
        </w:rPr>
        <w:t>Инфраструктура и оснащение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95246E" w:rsidRDefault="0095246E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95246E" w:rsidRPr="0095246E" w:rsidRDefault="000C18FB" w:rsidP="000C18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Данный проект позволит создать комплексную инфраструктуру центра: оборудование, инвентарь, учебные пособия, компьютерную технику, </w:t>
      </w:r>
      <w:r w:rsidR="00D67212">
        <w:rPr>
          <w:rFonts w:ascii="Times New Roman" w:hAnsi="Times New Roman"/>
          <w:bCs/>
          <w:sz w:val="28"/>
          <w:szCs w:val="28"/>
          <w:lang w:val="ru-RU"/>
        </w:rPr>
        <w:t xml:space="preserve">качественную интернет-связь,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отвечающую современным требованиям. </w:t>
      </w:r>
    </w:p>
    <w:p w:rsidR="0095246E" w:rsidRDefault="0095246E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Задача:</w:t>
      </w:r>
      <w:r w:rsidR="004B33AC" w:rsidRPr="004B33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3AC" w:rsidRPr="004B33AC">
        <w:rPr>
          <w:rFonts w:ascii="Times New Roman" w:hAnsi="Times New Roman"/>
          <w:sz w:val="28"/>
          <w:szCs w:val="28"/>
          <w:lang w:val="ru-RU"/>
        </w:rPr>
        <w:t>обеспечить соответствие материально-технических условий для реализации дополнительных общеразвивающих программ естественнонаучной</w:t>
      </w:r>
      <w:r w:rsidR="00FC07F6">
        <w:rPr>
          <w:rFonts w:ascii="Times New Roman" w:hAnsi="Times New Roman"/>
          <w:sz w:val="28"/>
          <w:szCs w:val="28"/>
          <w:lang w:val="ru-RU"/>
        </w:rPr>
        <w:t>, художественной, туристско-краеведческой</w:t>
      </w:r>
      <w:r w:rsidR="004B33AC" w:rsidRPr="004B33AC">
        <w:rPr>
          <w:rFonts w:ascii="Times New Roman" w:hAnsi="Times New Roman"/>
          <w:sz w:val="28"/>
          <w:szCs w:val="28"/>
          <w:lang w:val="ru-RU"/>
        </w:rPr>
        <w:t xml:space="preserve"> направленност</w:t>
      </w:r>
      <w:r w:rsidR="000C18FB">
        <w:rPr>
          <w:rFonts w:ascii="Times New Roman" w:hAnsi="Times New Roman"/>
          <w:sz w:val="28"/>
          <w:szCs w:val="28"/>
          <w:lang w:val="ru-RU"/>
        </w:rPr>
        <w:t>ей</w:t>
      </w:r>
      <w:r w:rsidR="00FC07F6">
        <w:rPr>
          <w:rFonts w:ascii="Times New Roman" w:hAnsi="Times New Roman"/>
          <w:sz w:val="28"/>
          <w:szCs w:val="28"/>
          <w:lang w:val="ru-RU"/>
        </w:rPr>
        <w:t xml:space="preserve"> требованиям законодательства</w:t>
      </w:r>
      <w:r w:rsidR="004B33AC">
        <w:rPr>
          <w:rFonts w:ascii="Times New Roman" w:hAnsi="Times New Roman"/>
          <w:sz w:val="28"/>
          <w:szCs w:val="28"/>
          <w:lang w:val="ru-RU"/>
        </w:rPr>
        <w:t>.</w:t>
      </w:r>
    </w:p>
    <w:p w:rsidR="00357918" w:rsidRPr="004B33AC" w:rsidRDefault="00357918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F39B3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Подзадачи:</w:t>
      </w:r>
    </w:p>
    <w:p w:rsidR="009F39B3" w:rsidRPr="004B33AC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="004B33A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33AC">
        <w:rPr>
          <w:rFonts w:ascii="Times New Roman" w:hAnsi="Times New Roman"/>
          <w:sz w:val="28"/>
          <w:szCs w:val="28"/>
          <w:lang w:val="ru-RU"/>
        </w:rPr>
        <w:t>О</w:t>
      </w:r>
      <w:r w:rsidR="004B33AC" w:rsidRPr="004B33AC">
        <w:rPr>
          <w:rFonts w:ascii="Times New Roman" w:hAnsi="Times New Roman"/>
          <w:sz w:val="28"/>
          <w:szCs w:val="28"/>
          <w:lang w:val="ru-RU"/>
        </w:rPr>
        <w:t>беспечить комплексную модернизацию инфраструктуры центра с учетом дополнительных общеразвивающих программ естественнонаучной</w:t>
      </w:r>
      <w:r w:rsidR="00FC07F6">
        <w:rPr>
          <w:rFonts w:ascii="Times New Roman" w:hAnsi="Times New Roman"/>
          <w:sz w:val="28"/>
          <w:szCs w:val="28"/>
          <w:lang w:val="ru-RU"/>
        </w:rPr>
        <w:t>, художественной, туристско-краеведческой</w:t>
      </w:r>
      <w:r w:rsidR="004B33AC" w:rsidRPr="004B33AC">
        <w:rPr>
          <w:rFonts w:ascii="Times New Roman" w:hAnsi="Times New Roman"/>
          <w:sz w:val="28"/>
          <w:szCs w:val="28"/>
          <w:lang w:val="ru-RU"/>
        </w:rPr>
        <w:t xml:space="preserve"> направленности</w:t>
      </w:r>
      <w:r w:rsidR="004B33AC">
        <w:rPr>
          <w:rFonts w:ascii="Times New Roman" w:hAnsi="Times New Roman"/>
          <w:sz w:val="28"/>
          <w:szCs w:val="28"/>
          <w:lang w:val="ru-RU"/>
        </w:rPr>
        <w:t>.</w:t>
      </w:r>
    </w:p>
    <w:p w:rsidR="009F39B3" w:rsidRPr="004B33AC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33AC">
        <w:rPr>
          <w:rFonts w:ascii="Times New Roman" w:hAnsi="Times New Roman"/>
          <w:bCs/>
          <w:sz w:val="28"/>
          <w:szCs w:val="28"/>
          <w:lang w:val="ru-RU"/>
        </w:rPr>
        <w:t>2.</w:t>
      </w:r>
      <w:r w:rsidR="004B33AC" w:rsidRPr="004B33A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33AC">
        <w:rPr>
          <w:rFonts w:ascii="Times New Roman" w:hAnsi="Times New Roman"/>
          <w:sz w:val="28"/>
          <w:szCs w:val="28"/>
          <w:lang w:val="ru-RU"/>
        </w:rPr>
        <w:t>О</w:t>
      </w:r>
      <w:r w:rsidR="004B33AC" w:rsidRPr="004B33AC">
        <w:rPr>
          <w:rFonts w:ascii="Times New Roman" w:hAnsi="Times New Roman"/>
          <w:sz w:val="28"/>
          <w:szCs w:val="28"/>
          <w:lang w:val="ru-RU"/>
        </w:rPr>
        <w:t>беспечить материально-техническое оснащение образовательной деятельности с учетом дополнительных общеразвивающих программ естественнонаучной</w:t>
      </w:r>
      <w:r w:rsidR="00FC07F6">
        <w:rPr>
          <w:rFonts w:ascii="Times New Roman" w:hAnsi="Times New Roman"/>
          <w:sz w:val="28"/>
          <w:szCs w:val="28"/>
          <w:lang w:val="ru-RU"/>
        </w:rPr>
        <w:t>, художественной, туристско-краеведческой</w:t>
      </w:r>
      <w:r w:rsidR="004B33AC" w:rsidRPr="004B33AC">
        <w:rPr>
          <w:rFonts w:ascii="Times New Roman" w:hAnsi="Times New Roman"/>
          <w:sz w:val="28"/>
          <w:szCs w:val="28"/>
          <w:lang w:val="ru-RU"/>
        </w:rPr>
        <w:t xml:space="preserve"> направленности.</w:t>
      </w:r>
    </w:p>
    <w:p w:rsidR="009F39B3" w:rsidRDefault="009F39B3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Мероприятия по реализации проекта «Инфраструктура и оснащение» подпрограммы «Система условий»</w:t>
      </w:r>
    </w:p>
    <w:p w:rsidR="00E93919" w:rsidRDefault="00E93919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073"/>
        <w:gridCol w:w="2346"/>
        <w:gridCol w:w="2400"/>
      </w:tblGrid>
      <w:tr w:rsidR="00627790" w:rsidTr="00DD27EA">
        <w:trPr>
          <w:trHeight w:val="6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627790" w:rsidRPr="0068447F" w:rsidTr="00DD27EA">
        <w:trPr>
          <w:trHeight w:val="54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«Инфраструктура и оснащение»</w:t>
            </w:r>
          </w:p>
        </w:tc>
      </w:tr>
      <w:tr w:rsidR="00627790" w:rsidTr="00DD27EA">
        <w:trPr>
          <w:trHeight w:val="5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показательных и виртуальных лабораторий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 по АХЧ</w:t>
            </w:r>
          </w:p>
        </w:tc>
      </w:tr>
      <w:tr w:rsidR="00627790" w:rsidTr="00DD27EA">
        <w:trPr>
          <w:trHeight w:val="5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1A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блока питания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A0207">
              <w:rPr>
                <w:rFonts w:ascii="Times New Roman" w:hAnsi="Times New Roman"/>
                <w:sz w:val="24"/>
                <w:szCs w:val="24"/>
                <w:lang w:val="ru-RU"/>
              </w:rPr>
              <w:t>для приема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 по АХЧ</w:t>
            </w:r>
          </w:p>
        </w:tc>
      </w:tr>
      <w:tr w:rsidR="00627790" w:rsidTr="00DD27EA">
        <w:trPr>
          <w:trHeight w:val="5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служебного автотранспорта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 по АХЧ</w:t>
            </w:r>
          </w:p>
        </w:tc>
      </w:tr>
      <w:tr w:rsidR="00627790" w:rsidTr="00DD27EA">
        <w:trPr>
          <w:trHeight w:val="5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теплицы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Pr="004077CF" w:rsidRDefault="00627790" w:rsidP="0040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077C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4077C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 по АХЧ</w:t>
            </w:r>
          </w:p>
        </w:tc>
      </w:tr>
      <w:tr w:rsidR="00627790" w:rsidTr="00DD27EA">
        <w:trPr>
          <w:trHeight w:val="8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 кабинета  для реализации развивающих занятий с детьми дошкольного возраста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A020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 по АХЧ</w:t>
            </w:r>
          </w:p>
        </w:tc>
      </w:tr>
      <w:tr w:rsidR="00627790" w:rsidTr="00DD27EA">
        <w:trPr>
          <w:trHeight w:val="8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1A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Обновление библиотечного фонда в соответствии с дополнительными общеразвивающими программами естественнонаучной,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художественной, туристско-краеведческой направленност</w:t>
            </w:r>
            <w:r w:rsidR="001A0207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</w:t>
            </w:r>
            <w:r w:rsidR="001A020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ам. директора по АХЧ</w:t>
            </w:r>
          </w:p>
        </w:tc>
      </w:tr>
      <w:tr w:rsidR="00627790" w:rsidTr="00DD27EA">
        <w:trPr>
          <w:trHeight w:val="8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создание новых экспозиций музея экологического образования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1A020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методисты </w:t>
            </w:r>
          </w:p>
        </w:tc>
      </w:tr>
      <w:tr w:rsidR="001A0207" w:rsidTr="00DD27EA">
        <w:trPr>
          <w:trHeight w:val="5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7" w:rsidRDefault="001A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7" w:rsidRDefault="001A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медицинского кабинета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7" w:rsidRDefault="001A0207" w:rsidP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7" w:rsidRDefault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 по АХЧ</w:t>
            </w:r>
          </w:p>
        </w:tc>
      </w:tr>
    </w:tbl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Индикаторы проекта «Инфраструктура и оснащение»</w:t>
      </w: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подпрограммы «Система условий»</w:t>
      </w:r>
    </w:p>
    <w:p w:rsidR="00E93919" w:rsidRDefault="00E93919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992"/>
        <w:gridCol w:w="992"/>
        <w:gridCol w:w="992"/>
        <w:gridCol w:w="993"/>
        <w:gridCol w:w="992"/>
        <w:gridCol w:w="1134"/>
      </w:tblGrid>
      <w:tr w:rsidR="00FF1EC9" w:rsidTr="001A020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FF1EC9" w:rsidTr="001A0207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07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F1EC9" w:rsidRPr="0068447F" w:rsidTr="001A0207">
        <w:tc>
          <w:tcPr>
            <w:tcW w:w="8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«Система условий»</w:t>
            </w:r>
          </w:p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>Проект «Инфраструктура и оснащение»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виртуальных лабораторий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Pr="001A0207" w:rsidRDefault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Pr="001A0207" w:rsidRDefault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Интер-нет-ресурс</w:t>
            </w:r>
          </w:p>
        </w:tc>
      </w:tr>
      <w:tr w:rsidR="00FF1EC9" w:rsidRPr="0068447F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1A0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блока питания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A0207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 пищи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Инвен-тарный список нефи-нансо-вых активов</w:t>
            </w:r>
          </w:p>
        </w:tc>
      </w:tr>
      <w:tr w:rsidR="00FF1EC9" w:rsidRPr="0068447F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служебного автотранспорта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Инвен-тарный список нефи-нансо-вых активов</w:t>
            </w:r>
          </w:p>
        </w:tc>
      </w:tr>
      <w:tr w:rsidR="00FF1EC9" w:rsidRPr="0068447F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теплицы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Pr="001A0207" w:rsidRDefault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Pr="001A0207" w:rsidRDefault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Pr="001A0207" w:rsidRDefault="001A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Инвен-тарный список нефи-нансо-вых активов</w:t>
            </w:r>
          </w:p>
        </w:tc>
      </w:tr>
      <w:tr w:rsidR="00FF1EC9" w:rsidRPr="0068447F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кабинета  для реализации развивающих занятий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детьми дошкольного возраста, оснащенного соответствую-щим оборудованием: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Инвен-тарный список нефи-нансо-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вых активов</w:t>
            </w: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70" w:lineRule="atLeast"/>
              <w:ind w:left="21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-мольберты;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Инвен-тарная книга</w:t>
            </w: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70" w:lineRule="atLeast"/>
              <w:ind w:left="21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-музыкальный центр;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Инвен-тарная книга</w:t>
            </w: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70" w:lineRule="atLeast"/>
              <w:ind w:left="21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и методические материалы;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Инвен-тарная книга</w:t>
            </w: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70" w:lineRule="atLeast"/>
              <w:ind w:left="21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-материалы для детского творчества;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Инвен-тарная книга</w:t>
            </w: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-шкафы для игрушек;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Инвен-тарная книга</w:t>
            </w: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-стулья, парты в соответствии с ростовыми показателями воспитанников;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Инвен-тарная книга</w:t>
            </w:r>
          </w:p>
        </w:tc>
      </w:tr>
      <w:tr w:rsidR="00FF1EC9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модули.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Инвен-тарная книга</w:t>
            </w:r>
          </w:p>
        </w:tc>
      </w:tr>
      <w:tr w:rsidR="00FF1EC9" w:rsidRPr="0068447F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медицинского кабинета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Инвен-тарный список нефи-нансо-вых активов</w:t>
            </w:r>
          </w:p>
        </w:tc>
      </w:tr>
      <w:tr w:rsidR="00FF1EC9" w:rsidRPr="0068447F" w:rsidTr="001A02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экземпляров литературы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Каталог литера-туры библио-течного фонда</w:t>
            </w:r>
          </w:p>
        </w:tc>
      </w:tr>
    </w:tbl>
    <w:p w:rsidR="00E93919" w:rsidRDefault="00E93919" w:rsidP="009524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Ожидаемые результаты, реализации проекта «Инфраструктура и оснащение» подпрограммы «Система условий»</w:t>
      </w:r>
    </w:p>
    <w:p w:rsidR="00E63F23" w:rsidRDefault="00E63F23" w:rsidP="00E63F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1.Созданы две виртуальные лаборатории.</w:t>
      </w: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2.Построен блок питания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0207">
        <w:rPr>
          <w:rFonts w:ascii="Times New Roman" w:hAnsi="Times New Roman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приема пищи.</w:t>
      </w: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Функционирует медицинский кабинет.</w:t>
      </w: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4.Приобретен служебный автотранспорт.</w:t>
      </w: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5.Функционирует теплица.</w:t>
      </w: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6.Создан кабинет  для реализации развивающих занятий с детьми дошкольного возраста.</w:t>
      </w: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7.Увеличение библиотечного фонда.</w:t>
      </w: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Увеличение фонда, экспозиций и тематических выставок музея экологического образования.</w:t>
      </w:r>
    </w:p>
    <w:p w:rsidR="00E63F23" w:rsidRDefault="00E63F23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93919" w:rsidRPr="0046104E" w:rsidRDefault="00E93919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A7A9A" w:rsidRDefault="009A7A9A" w:rsidP="009A7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C0504D"/>
          <w:sz w:val="28"/>
          <w:szCs w:val="28"/>
          <w:lang w:val="ru-RU"/>
        </w:rPr>
      </w:pPr>
    </w:p>
    <w:p w:rsidR="001A0207" w:rsidRPr="0097381A" w:rsidRDefault="001A0207" w:rsidP="009A7A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C0504D"/>
          <w:sz w:val="28"/>
          <w:szCs w:val="28"/>
          <w:lang w:val="ru-RU"/>
        </w:rPr>
      </w:pPr>
    </w:p>
    <w:p w:rsidR="00CE3DFE" w:rsidRPr="005263A5" w:rsidRDefault="0095246E" w:rsidP="004A6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3</w:t>
      </w:r>
      <w:r w:rsidR="004A6E99" w:rsidRPr="004A6E99">
        <w:rPr>
          <w:rFonts w:ascii="Times New Roman" w:hAnsi="Times New Roman"/>
          <w:bCs/>
          <w:i/>
          <w:sz w:val="28"/>
          <w:szCs w:val="28"/>
          <w:lang w:val="ru-RU"/>
        </w:rPr>
        <w:t>.2.</w:t>
      </w:r>
      <w:r w:rsidR="00366B10">
        <w:rPr>
          <w:rFonts w:ascii="Times New Roman" w:hAnsi="Times New Roman"/>
          <w:bCs/>
          <w:i/>
          <w:sz w:val="28"/>
          <w:szCs w:val="28"/>
          <w:lang w:val="ru-RU"/>
        </w:rPr>
        <w:t>4</w:t>
      </w:r>
      <w:r w:rsidR="004A6E99" w:rsidRPr="004A6E99">
        <w:rPr>
          <w:rFonts w:ascii="Times New Roman" w:hAnsi="Times New Roman"/>
          <w:bCs/>
          <w:i/>
          <w:sz w:val="28"/>
          <w:szCs w:val="28"/>
          <w:lang w:val="ru-RU"/>
        </w:rPr>
        <w:t>.</w:t>
      </w:r>
      <w:r w:rsidR="00FA11ED" w:rsidRPr="005263A5">
        <w:rPr>
          <w:rFonts w:ascii="Times New Roman" w:hAnsi="Times New Roman"/>
          <w:bCs/>
          <w:sz w:val="28"/>
          <w:szCs w:val="28"/>
          <w:lang w:val="ru-RU"/>
        </w:rPr>
        <w:t xml:space="preserve"> Подпрограмма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CE3DFE" w:rsidRPr="005263A5">
        <w:rPr>
          <w:rFonts w:ascii="Times New Roman" w:hAnsi="Times New Roman"/>
          <w:bCs/>
          <w:sz w:val="28"/>
          <w:szCs w:val="28"/>
          <w:lang w:val="ru-RU"/>
        </w:rPr>
        <w:t>Результативное управление</w:t>
      </w:r>
      <w:r w:rsidR="00886423" w:rsidRPr="005263A5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95246E" w:rsidRDefault="0095246E" w:rsidP="004A6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95246E" w:rsidRPr="0095246E" w:rsidRDefault="0095246E" w:rsidP="009524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Данная подпрограмма позволит создать открытый  государственно-общественный характер управления экологическим центром, через механизмы участия общественности, экспертного и профессионального сообщества в принятии решений о поддержке тех или иных программ и проектов МБУ ДО ЭЦ «ЭкоСфера» г.Липецка, в контроле реализации дополнительных общеразвивающих программ и распределении бюджетных ресурсов. </w:t>
      </w:r>
    </w:p>
    <w:p w:rsidR="0095246E" w:rsidRPr="009F39B3" w:rsidRDefault="0095246E" w:rsidP="004A6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val="ru-RU"/>
        </w:rPr>
      </w:pPr>
    </w:p>
    <w:p w:rsidR="00E426D0" w:rsidRDefault="009F39B3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39B3">
        <w:rPr>
          <w:rFonts w:ascii="Times New Roman" w:hAnsi="Times New Roman"/>
          <w:bCs/>
          <w:i/>
          <w:sz w:val="28"/>
          <w:szCs w:val="28"/>
          <w:lang w:val="ru-RU"/>
        </w:rPr>
        <w:t>Задача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: обеспечить управление образовательной организацией </w:t>
      </w:r>
      <w:r w:rsidR="004B0F98">
        <w:rPr>
          <w:rFonts w:ascii="Times New Roman" w:hAnsi="Times New Roman"/>
          <w:bCs/>
          <w:sz w:val="28"/>
          <w:szCs w:val="28"/>
          <w:lang w:val="ru-RU"/>
        </w:rPr>
        <w:t xml:space="preserve">в условиях перехода на профессиональные стандарты </w:t>
      </w:r>
      <w:r>
        <w:rPr>
          <w:rFonts w:ascii="Times New Roman" w:hAnsi="Times New Roman"/>
          <w:bCs/>
          <w:sz w:val="28"/>
          <w:szCs w:val="28"/>
          <w:lang w:val="ru-RU"/>
        </w:rPr>
        <w:t>на основе принципов государственно-общественного управления.</w:t>
      </w:r>
    </w:p>
    <w:p w:rsidR="0030427F" w:rsidRDefault="0030427F" w:rsidP="004610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F39B3" w:rsidRPr="007F03D2" w:rsidRDefault="009F39B3" w:rsidP="009F3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F03D2">
        <w:rPr>
          <w:rFonts w:ascii="Times New Roman" w:hAnsi="Times New Roman"/>
          <w:bCs/>
          <w:i/>
          <w:sz w:val="28"/>
          <w:szCs w:val="28"/>
          <w:lang w:val="ru-RU"/>
        </w:rPr>
        <w:t>Подзадачи</w:t>
      </w:r>
      <w:r w:rsidRPr="007F03D2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DF0E6D" w:rsidRPr="007F03D2" w:rsidRDefault="009F39B3" w:rsidP="00D81E06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Light" w:hAnsi="RobotoLight"/>
          <w:sz w:val="28"/>
          <w:szCs w:val="28"/>
        </w:rPr>
      </w:pPr>
      <w:r w:rsidRPr="007F03D2">
        <w:rPr>
          <w:bCs/>
          <w:sz w:val="28"/>
          <w:szCs w:val="28"/>
        </w:rPr>
        <w:t>1.</w:t>
      </w:r>
      <w:r w:rsidR="00DF0E6D" w:rsidRPr="007F03D2">
        <w:rPr>
          <w:rFonts w:ascii="RobotoLight" w:hAnsi="RobotoLight"/>
          <w:sz w:val="28"/>
          <w:szCs w:val="28"/>
        </w:rPr>
        <w:t xml:space="preserve"> </w:t>
      </w:r>
      <w:r w:rsidR="00D81E06" w:rsidRPr="007F03D2">
        <w:rPr>
          <w:rFonts w:ascii="RobotoLight" w:hAnsi="RobotoLight"/>
          <w:sz w:val="28"/>
          <w:szCs w:val="28"/>
        </w:rPr>
        <w:t>К</w:t>
      </w:r>
      <w:r w:rsidR="00DF0E6D" w:rsidRPr="007F03D2">
        <w:rPr>
          <w:rFonts w:ascii="RobotoLight" w:hAnsi="RobotoLight"/>
          <w:sz w:val="28"/>
          <w:szCs w:val="28"/>
        </w:rPr>
        <w:t>оординировать, направлять  педагогический коллектив к инновационной деятельности на фоне возрастающих образовательных требований социума</w:t>
      </w:r>
      <w:r w:rsidR="00D81E06" w:rsidRPr="007F03D2">
        <w:rPr>
          <w:rFonts w:ascii="RobotoLight" w:hAnsi="RobotoLight"/>
          <w:sz w:val="28"/>
          <w:szCs w:val="28"/>
        </w:rPr>
        <w:t>.</w:t>
      </w:r>
    </w:p>
    <w:p w:rsidR="00DF0E6D" w:rsidRDefault="00DF0E6D" w:rsidP="00D81E06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Light" w:hAnsi="RobotoLight"/>
          <w:color w:val="333333"/>
          <w:sz w:val="28"/>
          <w:szCs w:val="28"/>
        </w:rPr>
      </w:pPr>
      <w:r w:rsidRPr="007F03D2">
        <w:rPr>
          <w:rFonts w:ascii="RobotoLight" w:hAnsi="RobotoLight"/>
          <w:sz w:val="28"/>
          <w:szCs w:val="28"/>
        </w:rPr>
        <w:t xml:space="preserve">2. </w:t>
      </w:r>
      <w:r w:rsidR="00D81E06" w:rsidRPr="007F03D2">
        <w:rPr>
          <w:rFonts w:ascii="RobotoLight" w:hAnsi="RobotoLight"/>
          <w:sz w:val="28"/>
          <w:szCs w:val="28"/>
        </w:rPr>
        <w:t>О</w:t>
      </w:r>
      <w:r w:rsidRPr="007F03D2">
        <w:rPr>
          <w:rFonts w:ascii="RobotoLight" w:hAnsi="RobotoLight"/>
          <w:sz w:val="28"/>
          <w:szCs w:val="28"/>
        </w:rPr>
        <w:t xml:space="preserve">беспечить </w:t>
      </w:r>
      <w:r w:rsidR="00E426D0" w:rsidRPr="007F03D2">
        <w:rPr>
          <w:rFonts w:ascii="RobotoLight" w:hAnsi="RobotoLight"/>
          <w:sz w:val="28"/>
          <w:szCs w:val="28"/>
        </w:rPr>
        <w:t xml:space="preserve">оптимальное </w:t>
      </w:r>
      <w:r w:rsidRPr="007F03D2">
        <w:rPr>
          <w:rFonts w:ascii="RobotoLight" w:hAnsi="RobotoLight"/>
          <w:sz w:val="28"/>
          <w:szCs w:val="28"/>
        </w:rPr>
        <w:t xml:space="preserve"> сочетание различных видов контроля</w:t>
      </w:r>
      <w:r>
        <w:rPr>
          <w:rFonts w:ascii="RobotoLight" w:hAnsi="RobotoLight"/>
          <w:color w:val="333333"/>
          <w:sz w:val="28"/>
          <w:szCs w:val="28"/>
        </w:rPr>
        <w:t xml:space="preserve"> с </w:t>
      </w:r>
      <w:r w:rsidR="007F03D2">
        <w:rPr>
          <w:rFonts w:ascii="RobotoLight" w:hAnsi="RobotoLight"/>
          <w:color w:val="333333"/>
          <w:sz w:val="28"/>
          <w:szCs w:val="28"/>
        </w:rPr>
        <w:t xml:space="preserve">целью </w:t>
      </w:r>
      <w:r w:rsidR="007F03D2">
        <w:rPr>
          <w:sz w:val="28"/>
          <w:szCs w:val="28"/>
        </w:rPr>
        <w:t>эффективной деятельности учреждения</w:t>
      </w:r>
      <w:r w:rsidR="00D81E06">
        <w:rPr>
          <w:rFonts w:ascii="RobotoLight" w:hAnsi="RobotoLight"/>
          <w:color w:val="333333"/>
          <w:sz w:val="28"/>
          <w:szCs w:val="28"/>
        </w:rPr>
        <w:t>.</w:t>
      </w:r>
    </w:p>
    <w:p w:rsidR="009C0253" w:rsidRDefault="00DF0E6D" w:rsidP="009C0253">
      <w:pPr>
        <w:pStyle w:val="aa"/>
        <w:shd w:val="clear" w:color="auto" w:fill="FFFFFF"/>
        <w:spacing w:before="0" w:beforeAutospacing="0" w:after="0" w:afterAutospacing="0"/>
        <w:jc w:val="both"/>
        <w:rPr>
          <w:rFonts w:ascii="RobotoLight" w:hAnsi="RobotoLight"/>
          <w:sz w:val="28"/>
          <w:szCs w:val="28"/>
        </w:rPr>
      </w:pPr>
      <w:r w:rsidRPr="007F03D2">
        <w:rPr>
          <w:rFonts w:ascii="RobotoLight" w:hAnsi="RobotoLight"/>
          <w:sz w:val="28"/>
          <w:szCs w:val="28"/>
        </w:rPr>
        <w:t xml:space="preserve">3. </w:t>
      </w:r>
      <w:r w:rsidR="00D81E06" w:rsidRPr="007F03D2">
        <w:rPr>
          <w:rFonts w:ascii="RobotoLight" w:hAnsi="RobotoLight"/>
          <w:sz w:val="28"/>
          <w:szCs w:val="28"/>
        </w:rPr>
        <w:t>О</w:t>
      </w:r>
      <w:r w:rsidRPr="007F03D2">
        <w:rPr>
          <w:rFonts w:ascii="RobotoLight" w:hAnsi="RobotoLight"/>
          <w:sz w:val="28"/>
          <w:szCs w:val="28"/>
        </w:rPr>
        <w:t>существлять координирование всех действий  и достижение согласованности в работе всех звеньев организации путем установления рациональных связей (коммуникаций) между ними.</w:t>
      </w:r>
    </w:p>
    <w:p w:rsidR="004C0288" w:rsidRDefault="004C0288" w:rsidP="00756AFC">
      <w:pPr>
        <w:pStyle w:val="a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427F" w:rsidRDefault="00FF1EC9" w:rsidP="00FF1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Мероприятия по реализации </w:t>
      </w:r>
    </w:p>
    <w:p w:rsidR="00FF1EC9" w:rsidRDefault="00FF1EC9" w:rsidP="00FF1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подпрограммы «Результативное управление»</w:t>
      </w:r>
    </w:p>
    <w:p w:rsidR="0030427F" w:rsidRDefault="0030427F" w:rsidP="00FF1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984"/>
        <w:gridCol w:w="2302"/>
        <w:gridCol w:w="2352"/>
      </w:tblGrid>
      <w:tr w:rsidR="00627790" w:rsidTr="00DD27EA">
        <w:trPr>
          <w:trHeight w:val="65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627790" w:rsidTr="00DD27EA">
        <w:trPr>
          <w:trHeight w:val="275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«Результативное управление»</w:t>
            </w:r>
          </w:p>
        </w:tc>
      </w:tr>
      <w:tr w:rsidR="00627790" w:rsidTr="00DD27EA">
        <w:trPr>
          <w:trHeight w:val="11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организационной структуры и обеспечение координации ее функционирования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сентябрь 2016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27790" w:rsidTr="00DD27EA">
        <w:trPr>
          <w:trHeight w:val="8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внедрение в практику системы контроля и самоконтроля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ноябрь 2016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зам.директора</w:t>
            </w:r>
          </w:p>
        </w:tc>
      </w:tr>
      <w:tr w:rsidR="00627790" w:rsidTr="00DD27EA">
        <w:trPr>
          <w:trHeight w:val="8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научно - теоретического уровня управленческих кадров Центра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2016-2020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зам.директора по УМР</w:t>
            </w:r>
          </w:p>
        </w:tc>
      </w:tr>
      <w:tr w:rsidR="00627790" w:rsidTr="00DD27EA">
        <w:trPr>
          <w:trHeight w:val="8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 w:rsidP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Проведение совместных мероприятий с родителями общественностью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2016-2020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627790" w:rsidTr="00DD27EA">
        <w:trPr>
          <w:trHeight w:val="11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Подготовка и проведение мероприятий, посвященных традиционным праздникам в детской организации «ЭкоЛидер»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2016-2020</w:t>
            </w:r>
          </w:p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соответствии с планом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0" w:rsidRDefault="0062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</w:tbl>
    <w:p w:rsidR="00FF1EC9" w:rsidRDefault="00FF1EC9" w:rsidP="00FF1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F1EC9" w:rsidRDefault="00FF1EC9" w:rsidP="00FF1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Индикаторы подпрограммы «Результативное управление»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880"/>
        <w:gridCol w:w="992"/>
        <w:gridCol w:w="992"/>
        <w:gridCol w:w="992"/>
        <w:gridCol w:w="993"/>
        <w:gridCol w:w="992"/>
        <w:gridCol w:w="992"/>
      </w:tblGrid>
      <w:tr w:rsidR="00FF1EC9" w:rsidTr="00FE2EE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входе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Контрольные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На выходе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Источник информации</w:t>
            </w:r>
          </w:p>
        </w:tc>
      </w:tr>
      <w:tr w:rsidR="00FF1EC9" w:rsidTr="00FE2EEE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EE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1.03.</w:t>
            </w:r>
          </w:p>
          <w:p w:rsidR="00FF1EC9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EE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EE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EE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EE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EE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31.12.</w:t>
            </w:r>
          </w:p>
          <w:p w:rsidR="00FF1EC9" w:rsidRDefault="00FF1EC9" w:rsidP="00FE2E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C9" w:rsidRDefault="00FF1E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F1EC9" w:rsidTr="00FE2EEE">
        <w:tc>
          <w:tcPr>
            <w:tcW w:w="8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  <w:t>Подпрограмма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  <w:t xml:space="preserve"> «Результативное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FF1EC9" w:rsidRPr="0068447F" w:rsidTr="00FE2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Доля участия Управляющего совета в решении организацион</w:t>
            </w:r>
            <w:r w:rsidR="001A02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ных и воспитательных задач центра</w:t>
            </w:r>
            <w:r w:rsidR="001A02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 от общего количества решений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Прото-колы заседа-ний управ-ляюще-го совета</w:t>
            </w:r>
          </w:p>
        </w:tc>
      </w:tr>
      <w:tr w:rsidR="00FF1EC9" w:rsidRPr="0068447F" w:rsidTr="00FE2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1A02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Доля участия Совета родителей (законных представителей) обучающихся в решении организацион-ных и воспитательных задач центра</w:t>
            </w:r>
            <w:r w:rsidR="001A02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 от общего количества решений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Прото-колы заседа-ний Совета родите-лей</w:t>
            </w:r>
          </w:p>
        </w:tc>
      </w:tr>
      <w:tr w:rsidR="00FF1EC9" w:rsidRPr="0068447F" w:rsidTr="00FE2EE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 w:rsidP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Количество мероприятий, проведённых при участии детской общественной организации  «ЭкоЛидер»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9" w:rsidRDefault="00FF1E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Статис-тичес-кая отчет-ность о прове-денных меро-прия-тиях </w:t>
            </w:r>
          </w:p>
        </w:tc>
      </w:tr>
    </w:tbl>
    <w:p w:rsidR="00FF1EC9" w:rsidRDefault="00FF1EC9" w:rsidP="00FF1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FF1EC9" w:rsidRDefault="00FF1EC9" w:rsidP="00FF1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>Ожидаемые результаты, реализации подпрограммы «Результативное управление»</w:t>
      </w:r>
    </w:p>
    <w:p w:rsidR="004C0288" w:rsidRDefault="004C0288" w:rsidP="00756AFC">
      <w:pPr>
        <w:pStyle w:val="a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1EC9" w:rsidRDefault="00FF1EC9" w:rsidP="00FF1E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Активизация деятельности  органов  детского самоуправления и родительской общественности.</w:t>
      </w:r>
    </w:p>
    <w:p w:rsidR="00964640" w:rsidRDefault="00FF1EC9" w:rsidP="00E93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Переход управления образовательным процессом на качественно новый уровень – менеджмент.</w:t>
      </w:r>
    </w:p>
    <w:p w:rsidR="0030427F" w:rsidRDefault="0030427F" w:rsidP="00E93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04DE" w:rsidRDefault="007504DE" w:rsidP="00E93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04DE" w:rsidRPr="007504DE" w:rsidRDefault="007504DE" w:rsidP="007504DE">
      <w:pPr>
        <w:pStyle w:val="ad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7504DE">
        <w:rPr>
          <w:rFonts w:ascii="Times New Roman" w:hAnsi="Times New Roman"/>
          <w:b/>
          <w:sz w:val="28"/>
          <w:szCs w:val="28"/>
          <w:lang w:val="ru-RU"/>
        </w:rPr>
        <w:t xml:space="preserve">РЕСУРСНОЕ ОБЕСПЕЧЕНИЕ </w:t>
      </w:r>
      <w:r w:rsidRPr="007504DE">
        <w:rPr>
          <w:rFonts w:ascii="Times New Roman" w:hAnsi="Times New Roman"/>
          <w:b/>
          <w:bCs/>
          <w:sz w:val="28"/>
          <w:szCs w:val="28"/>
          <w:lang w:val="ru-RU"/>
        </w:rPr>
        <w:t>ПРОГРАММЫ РАЗВИТИЯ МБУ</w:t>
      </w:r>
      <w:r w:rsidRPr="007504DE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ДО ЭЦ «ЭКОСФЕРА» Г.ЛИПЕЦКА</w:t>
      </w:r>
    </w:p>
    <w:p w:rsidR="007504DE" w:rsidRPr="007504DE" w:rsidRDefault="007504DE" w:rsidP="007504DE">
      <w:pPr>
        <w:pStyle w:val="ad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E57004" w:rsidRPr="00E57004" w:rsidRDefault="00E57004" w:rsidP="00E57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E57004">
        <w:rPr>
          <w:rFonts w:ascii="Times New Roman" w:hAnsi="Times New Roman"/>
          <w:color w:val="000000"/>
          <w:sz w:val="28"/>
          <w:szCs w:val="28"/>
          <w:lang w:eastAsia="ru-RU"/>
        </w:rPr>
        <w:t>.1. Мотивационные ресурсы включают:</w:t>
      </w:r>
    </w:p>
    <w:p w:rsidR="00E57004" w:rsidRPr="00E57004" w:rsidRDefault="00E57004" w:rsidP="00E57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ведущих (доминирующих) мотивов, ценностей, устремлений, интересов и потребностей педагогов дополнительного образования.</w:t>
      </w:r>
    </w:p>
    <w:p w:rsidR="00E57004" w:rsidRPr="00E57004" w:rsidRDefault="00E57004" w:rsidP="00E57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Осуществление работы по обеспечению целенаправленного стимулирования всех участников образовательного процесса на постановку новых целей.</w:t>
      </w:r>
    </w:p>
    <w:p w:rsidR="009C6AD7" w:rsidRPr="009C6AD7" w:rsidRDefault="00E57004" w:rsidP="009C6A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Определение активной позиции в инновационном процессе на максимальную самореализацию себя как личности и на повышение престижа экологического центра.</w:t>
      </w:r>
    </w:p>
    <w:p w:rsidR="00E57004" w:rsidRPr="00E57004" w:rsidRDefault="00E57004" w:rsidP="00E57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E57004">
        <w:rPr>
          <w:rFonts w:ascii="Times New Roman" w:hAnsi="Times New Roman"/>
          <w:color w:val="000000"/>
          <w:sz w:val="28"/>
          <w:szCs w:val="28"/>
          <w:lang w:eastAsia="ru-RU"/>
        </w:rPr>
        <w:t>. 2. Кадровые ресурсы предполагают: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Подбор кадров для образовательной и инновационной деятельности.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Организацию специальных занятий по методике развития своего инновационного опыта.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eastAsia="ru-RU"/>
        </w:rPr>
        <w:t>Обучение молодых специалистов.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Проведение мастер-классов, обмена опытом, аттестации и другое.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Обучение педагогических кадров при изменениях (новым педагогическим технологиям).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Обучение управленческих кадров при изменениях (новым управленческим техникам).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Выявление потенциальных участников профессиональных конкурсов.</w:t>
      </w:r>
    </w:p>
    <w:p w:rsidR="00E57004" w:rsidRPr="00E57004" w:rsidRDefault="00E57004" w:rsidP="00E5700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Организацию и проведение выставок-ярмарок новинок педагогической, психологической, управленческой и др. литературы.</w:t>
      </w:r>
    </w:p>
    <w:p w:rsidR="00E57004" w:rsidRPr="00B01B2F" w:rsidRDefault="00E57004" w:rsidP="00E570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E57004">
        <w:rPr>
          <w:rFonts w:ascii="Times New Roman" w:hAnsi="Times New Roman"/>
          <w:color w:val="000000"/>
          <w:sz w:val="28"/>
          <w:szCs w:val="28"/>
          <w:lang w:eastAsia="ru-RU"/>
        </w:rPr>
        <w:t>.3. Информационные ресурсы</w:t>
      </w:r>
      <w:r w:rsidR="00B01B2F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57004" w:rsidRPr="00E57004" w:rsidRDefault="00E57004" w:rsidP="00E57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связаны с организацией методики мониторинга качества образовательного процесса;</w:t>
      </w:r>
    </w:p>
    <w:p w:rsidR="00E57004" w:rsidRPr="00E57004" w:rsidRDefault="00E57004" w:rsidP="00E57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предполагают сбор, обработку и анализ информации о состоянии качества образования в образовательном учреждении и анализ информации о состоянии управления экологическим центром;</w:t>
      </w:r>
    </w:p>
    <w:p w:rsidR="00E57004" w:rsidRPr="00E57004" w:rsidRDefault="00E57004" w:rsidP="00E57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формируют банк данных о кадровом потенциале центра, об инновационной деятельности, о наиболее ценном педагогическом опыте работы учреждения образования, о наиболее ценном опыте управленческой деятельности руководителей учреждения, о педагогических и управленческих инновациях;</w:t>
      </w:r>
    </w:p>
    <w:p w:rsidR="00E57004" w:rsidRPr="00E57004" w:rsidRDefault="00E57004" w:rsidP="00E570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создают банк контрольно-измерительных материалов для отслеживания качества образования в ОУ, контрольно-измерительных материалов для оценки качества управления в ОУ, переподготовки и повышения квалификации кадров системы образования, а также создание и формирование данных о материально-технических средствах и оборудовании образовательного учреждения по реализации целей развития образования.</w:t>
      </w:r>
    </w:p>
    <w:p w:rsidR="00E57004" w:rsidRPr="00E57004" w:rsidRDefault="00E57004" w:rsidP="00E570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4.4. На основе нормативно-правовых ресурсов осуществляется разработка пакета документов, учитывающих специфику нового образовательного учреждения (положение об Управляющем Совете, программа инновационной  деятельности и др.)</w:t>
      </w:r>
      <w:r w:rsidRPr="00E5700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4.5. Организационные ресурсы включают:</w:t>
      </w:r>
    </w:p>
    <w:p w:rsidR="00E57004" w:rsidRPr="00E57004" w:rsidRDefault="00E57004" w:rsidP="00E5700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организацию непрерывного образования и повышения квалификации педагогов;</w:t>
      </w:r>
    </w:p>
    <w:p w:rsidR="00E57004" w:rsidRPr="00E57004" w:rsidRDefault="00E57004" w:rsidP="00E5700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организацию работы методических объединений педагогов дополнительного образования и школы молодого педагога;</w:t>
      </w:r>
    </w:p>
    <w:p w:rsidR="00E57004" w:rsidRPr="00E57004" w:rsidRDefault="00E57004" w:rsidP="00E5700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организацию работы творческих неформальных профессиональных объединений педагогов;</w:t>
      </w:r>
    </w:p>
    <w:p w:rsidR="00E57004" w:rsidRPr="00E57004" w:rsidRDefault="00E57004" w:rsidP="00E5700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предполагают установление организационных отношений (контактов и связей между организациями): заключение договоров о сотрудничестве с учреждениями образования, науки и культуры, здравоохранения, производственными, предпринимательскими, общественными организациями и поиск партнеров для решения задач развития.</w:t>
      </w:r>
    </w:p>
    <w:p w:rsidR="00E57004" w:rsidRPr="00E57004" w:rsidRDefault="00E57004" w:rsidP="00E570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4.6. Научно-методические ресурсы связанны с:</w:t>
      </w:r>
    </w:p>
    <w:p w:rsidR="00E57004" w:rsidRPr="00E57004" w:rsidRDefault="00E57004" w:rsidP="00E570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разработкой новых учебных планов и создание новых дополнительных общеразвивающих  программ;</w:t>
      </w:r>
    </w:p>
    <w:p w:rsidR="00E57004" w:rsidRPr="00E57004" w:rsidRDefault="00E57004" w:rsidP="00E570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разработкой проектов инновационного развития образовательного учреждения;</w:t>
      </w:r>
    </w:p>
    <w:p w:rsidR="00E57004" w:rsidRPr="00E57004" w:rsidRDefault="00E57004" w:rsidP="00E570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eastAsia="ru-RU"/>
        </w:rPr>
        <w:t>подготовкой материалов к публикации;</w:t>
      </w:r>
    </w:p>
    <w:p w:rsidR="00E57004" w:rsidRPr="00E57004" w:rsidRDefault="00E57004" w:rsidP="00E570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обобщением опыта педагогической и управленческой деятельности;</w:t>
      </w:r>
    </w:p>
    <w:p w:rsidR="00E57004" w:rsidRPr="00E57004" w:rsidRDefault="00E57004" w:rsidP="00E570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проведением социологических исследований развития населения города;</w:t>
      </w:r>
    </w:p>
    <w:p w:rsidR="00E57004" w:rsidRPr="00E57004" w:rsidRDefault="00E57004" w:rsidP="00E570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выявлением тенденций и актуальных проблем состояния развития социума;</w:t>
      </w:r>
    </w:p>
    <w:p w:rsidR="00E57004" w:rsidRPr="00E57004" w:rsidRDefault="00E57004" w:rsidP="00E570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проведением исследования по выявлению образовательных потребностей родителей и педагогических кадров.</w:t>
      </w:r>
    </w:p>
    <w:p w:rsidR="009C6AD7" w:rsidRPr="009C6AD7" w:rsidRDefault="00E57004" w:rsidP="00E570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4</w:t>
      </w:r>
      <w:r w:rsidRPr="009C6A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.7. </w:t>
      </w:r>
      <w:r w:rsidR="009C6AD7" w:rsidRPr="009C6AD7">
        <w:rPr>
          <w:rFonts w:ascii="Times New Roman" w:hAnsi="Times New Roman"/>
          <w:sz w:val="28"/>
          <w:szCs w:val="28"/>
          <w:lang w:val="ru-RU"/>
        </w:rPr>
        <w:t>Ресурс развития системы социального партнерства</w:t>
      </w:r>
      <w:r w:rsidR="009C6AD7">
        <w:rPr>
          <w:rFonts w:ascii="Times New Roman" w:hAnsi="Times New Roman"/>
          <w:sz w:val="28"/>
          <w:szCs w:val="28"/>
          <w:lang w:val="ru-RU"/>
        </w:rPr>
        <w:t>:</w:t>
      </w:r>
    </w:p>
    <w:p w:rsidR="009C6AD7" w:rsidRPr="009C6AD7" w:rsidRDefault="009C6AD7" w:rsidP="009C6AD7">
      <w:pPr>
        <w:pStyle w:val="af"/>
        <w:numPr>
          <w:ilvl w:val="0"/>
          <w:numId w:val="26"/>
        </w:numPr>
        <w:spacing w:after="0"/>
        <w:ind w:left="714" w:hanging="357"/>
        <w:rPr>
          <w:sz w:val="28"/>
          <w:szCs w:val="28"/>
        </w:rPr>
      </w:pPr>
      <w:r w:rsidRPr="009C6AD7">
        <w:rPr>
          <w:sz w:val="28"/>
          <w:szCs w:val="28"/>
        </w:rPr>
        <w:t xml:space="preserve">модель сетевого взаимодействия </w:t>
      </w:r>
      <w:r>
        <w:rPr>
          <w:sz w:val="28"/>
          <w:szCs w:val="28"/>
        </w:rPr>
        <w:t xml:space="preserve">экологического центра </w:t>
      </w:r>
      <w:r w:rsidRPr="009C6A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учреждениями образования, науки и культуры, здравоохранения, производственными, предпринимательскими, общественными организациями</w:t>
      </w:r>
      <w:r w:rsidRPr="009C6AD7">
        <w:rPr>
          <w:sz w:val="28"/>
          <w:szCs w:val="28"/>
        </w:rPr>
        <w:t xml:space="preserve">; </w:t>
      </w:r>
    </w:p>
    <w:p w:rsidR="009C6AD7" w:rsidRPr="009C6AD7" w:rsidRDefault="009C6AD7" w:rsidP="009C6AD7">
      <w:pPr>
        <w:pStyle w:val="af"/>
        <w:numPr>
          <w:ilvl w:val="0"/>
          <w:numId w:val="26"/>
        </w:numPr>
        <w:spacing w:after="0"/>
        <w:ind w:left="714" w:hanging="357"/>
        <w:rPr>
          <w:sz w:val="28"/>
          <w:szCs w:val="28"/>
        </w:rPr>
      </w:pPr>
      <w:r w:rsidRPr="009C6AD7">
        <w:rPr>
          <w:sz w:val="28"/>
          <w:szCs w:val="28"/>
        </w:rPr>
        <w:t xml:space="preserve"> ресурсный центр </w:t>
      </w:r>
      <w:r>
        <w:rPr>
          <w:sz w:val="28"/>
          <w:szCs w:val="28"/>
        </w:rPr>
        <w:t>инновационной площадки</w:t>
      </w:r>
      <w:r w:rsidRPr="009C6AD7">
        <w:rPr>
          <w:sz w:val="28"/>
          <w:szCs w:val="28"/>
        </w:rPr>
        <w:t xml:space="preserve"> </w:t>
      </w:r>
      <w:r>
        <w:t>ГАУ ДПО ЛО «ИРО»</w:t>
      </w:r>
      <w:r>
        <w:rPr>
          <w:sz w:val="28"/>
          <w:szCs w:val="28"/>
        </w:rPr>
        <w:t>.</w:t>
      </w:r>
      <w:r w:rsidRPr="009C6AD7">
        <w:rPr>
          <w:sz w:val="28"/>
          <w:szCs w:val="28"/>
        </w:rPr>
        <w:t xml:space="preserve"> </w:t>
      </w:r>
    </w:p>
    <w:p w:rsidR="00E57004" w:rsidRPr="00E57004" w:rsidRDefault="009C6AD7" w:rsidP="00E570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4.8.</w:t>
      </w:r>
      <w:r w:rsidR="00E57004" w:rsidRPr="009C6AD7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Материально-технические ресурсы включают</w:t>
      </w:r>
      <w:r w:rsid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57004" w:rsidRPr="00E57004" w:rsidRDefault="00E57004" w:rsidP="00BB46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усовершенствование и создание новой материальной базы учебно-воспитательного процесса, обеспечивающей новые результаты инновационной школы;</w:t>
      </w:r>
    </w:p>
    <w:p w:rsidR="00E57004" w:rsidRPr="00E57004" w:rsidRDefault="00E57004" w:rsidP="00BB46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разработку бизнес-плана организации инновационной деятельности и формирование заявок на приобретение оборудования;</w:t>
      </w:r>
    </w:p>
    <w:p w:rsidR="00E57004" w:rsidRPr="00E57004" w:rsidRDefault="00E57004" w:rsidP="00BB46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распределение оборудования кабинетов и помещений в соответствии с необходимостью для реализации целей развития школы;</w:t>
      </w:r>
    </w:p>
    <w:p w:rsidR="00E57004" w:rsidRPr="00E57004" w:rsidRDefault="00E57004" w:rsidP="00BB46D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тиражирование материалов передового педагогического и управленческого опыта и издание литературы по обобщению опыта работы ОУ.</w:t>
      </w:r>
    </w:p>
    <w:p w:rsidR="00E57004" w:rsidRPr="00E57004" w:rsidRDefault="00E57004" w:rsidP="00E570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="009C6AD7"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Pr="00E5700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Финансовое обеспечение: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574"/>
        <w:gridCol w:w="2349"/>
        <w:gridCol w:w="813"/>
        <w:gridCol w:w="813"/>
        <w:gridCol w:w="946"/>
        <w:gridCol w:w="946"/>
        <w:gridCol w:w="813"/>
        <w:gridCol w:w="2106"/>
      </w:tblGrid>
      <w:tr w:rsidR="007B2C55" w:rsidTr="007B2C55">
        <w:tc>
          <w:tcPr>
            <w:tcW w:w="580" w:type="dxa"/>
            <w:vMerge w:val="restart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86" w:type="dxa"/>
            <w:vMerge w:val="restart"/>
          </w:tcPr>
          <w:p w:rsidR="00EA4972" w:rsidRDefault="00EA4972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4254" w:type="dxa"/>
            <w:gridSpan w:val="5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Сумма по годам</w:t>
            </w:r>
            <w:r w:rsidR="00B969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(тыс. руб)</w:t>
            </w:r>
          </w:p>
        </w:tc>
        <w:tc>
          <w:tcPr>
            <w:tcW w:w="2140" w:type="dxa"/>
            <w:vMerge w:val="restart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Источники финансирования</w:t>
            </w:r>
          </w:p>
        </w:tc>
      </w:tr>
      <w:tr w:rsidR="007B2C55" w:rsidTr="007B2C55">
        <w:tc>
          <w:tcPr>
            <w:tcW w:w="580" w:type="dxa"/>
            <w:vMerge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EA4972" w:rsidRDefault="00EA4972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824" w:type="dxa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824" w:type="dxa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959" w:type="dxa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824" w:type="dxa"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2140" w:type="dxa"/>
            <w:vMerge/>
          </w:tcPr>
          <w:p w:rsidR="00EA4972" w:rsidRDefault="00EA497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</w:tr>
      <w:tr w:rsidR="00EA4972" w:rsidRPr="0068447F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A4972" w:rsidRPr="00B9693C" w:rsidRDefault="000916CF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«Дополнительная общеобразовательная программа как инструмент личностного развития учащихся»</w:t>
            </w:r>
          </w:p>
        </w:tc>
      </w:tr>
      <w:tr w:rsidR="007B2C55" w:rsidTr="007B2C55">
        <w:tc>
          <w:tcPr>
            <w:tcW w:w="580" w:type="dxa"/>
          </w:tcPr>
          <w:p w:rsidR="00EA4972" w:rsidRDefault="00253B6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86" w:type="dxa"/>
          </w:tcPr>
          <w:p w:rsidR="00EA4972" w:rsidRDefault="00253B6A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Проведение внешней рецензии новых </w:t>
            </w:r>
            <w:r w:rsidRPr="00253B6A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 общеразвивающих программ</w:t>
            </w:r>
          </w:p>
        </w:tc>
        <w:tc>
          <w:tcPr>
            <w:tcW w:w="823" w:type="dxa"/>
          </w:tcPr>
          <w:p w:rsidR="00EA4972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EA4972" w:rsidRDefault="00253B6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30,0</w:t>
            </w:r>
          </w:p>
        </w:tc>
        <w:tc>
          <w:tcPr>
            <w:tcW w:w="824" w:type="dxa"/>
          </w:tcPr>
          <w:p w:rsidR="00EA4972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59" w:type="dxa"/>
          </w:tcPr>
          <w:p w:rsidR="00EA4972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EA4972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EA4972" w:rsidRDefault="00253B6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7B2C55" w:rsidRPr="009C6AD7" w:rsidTr="007B2C55">
        <w:tc>
          <w:tcPr>
            <w:tcW w:w="580" w:type="dxa"/>
          </w:tcPr>
          <w:p w:rsidR="009C6AD7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86" w:type="dxa"/>
          </w:tcPr>
          <w:p w:rsidR="009C6AD7" w:rsidRDefault="009C6AD7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Лицензирование новых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 общеразвивающих программ</w:t>
            </w:r>
          </w:p>
        </w:tc>
        <w:tc>
          <w:tcPr>
            <w:tcW w:w="823" w:type="dxa"/>
          </w:tcPr>
          <w:p w:rsidR="009C6AD7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C6AD7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24" w:type="dxa"/>
          </w:tcPr>
          <w:p w:rsidR="009C6AD7" w:rsidRDefault="00492CC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59" w:type="dxa"/>
          </w:tcPr>
          <w:p w:rsidR="009C6AD7" w:rsidRDefault="00492CC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C6AD7" w:rsidRDefault="00492CC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9C6AD7" w:rsidRDefault="009C6AD7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c>
          <w:tcPr>
            <w:tcW w:w="580" w:type="dxa"/>
          </w:tcPr>
          <w:p w:rsidR="00253B6A" w:rsidRDefault="00492CC2" w:rsidP="00253B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86" w:type="dxa"/>
          </w:tcPr>
          <w:p w:rsidR="00253B6A" w:rsidRPr="00253B6A" w:rsidRDefault="00253B6A" w:rsidP="00253B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53B6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открытых мероприятий  для детей с особыми образовательны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 w:rsidRPr="00253B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потребностями</w:t>
            </w:r>
          </w:p>
        </w:tc>
        <w:tc>
          <w:tcPr>
            <w:tcW w:w="823" w:type="dxa"/>
          </w:tcPr>
          <w:p w:rsidR="00253B6A" w:rsidRDefault="00492CC2" w:rsidP="00253B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253B6A" w:rsidRDefault="00253B6A" w:rsidP="00253B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824" w:type="dxa"/>
          </w:tcPr>
          <w:p w:rsidR="00253B6A" w:rsidRDefault="00253B6A" w:rsidP="00253B6A">
            <w:r w:rsidRPr="00CB018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959" w:type="dxa"/>
          </w:tcPr>
          <w:p w:rsidR="00253B6A" w:rsidRDefault="00253B6A" w:rsidP="00253B6A">
            <w:r w:rsidRPr="00CB018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824" w:type="dxa"/>
          </w:tcPr>
          <w:p w:rsidR="00253B6A" w:rsidRDefault="00253B6A" w:rsidP="00253B6A">
            <w:r w:rsidRPr="00CB018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2140" w:type="dxa"/>
          </w:tcPr>
          <w:p w:rsidR="00253B6A" w:rsidRDefault="00253B6A" w:rsidP="00253B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EA4972" w:rsidRPr="0068447F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ind w:left="7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A4972" w:rsidRPr="00B9693C" w:rsidRDefault="000916CF" w:rsidP="00B9693C">
            <w:pPr>
              <w:pStyle w:val="ad"/>
              <w:ind w:left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нтеграция ресурсов образовательных организаций как социально-педагогических партнеров в реализации модели эколого-краеведческого направления в социализации детей»</w:t>
            </w:r>
          </w:p>
        </w:tc>
      </w:tr>
      <w:tr w:rsidR="007B2C55" w:rsidTr="007B2C55">
        <w:tc>
          <w:tcPr>
            <w:tcW w:w="580" w:type="dxa"/>
          </w:tcPr>
          <w:p w:rsidR="00EE042B" w:rsidRDefault="00492CC2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86" w:type="dxa"/>
          </w:tcPr>
          <w:p w:rsidR="00EE042B" w:rsidRDefault="00EE042B" w:rsidP="00EE04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Проведение конкурсов, семинаров, мероприятий, конференций с социально-педагогическими партнерами в рамках инновационной площадки</w:t>
            </w:r>
          </w:p>
        </w:tc>
        <w:tc>
          <w:tcPr>
            <w:tcW w:w="823" w:type="dxa"/>
          </w:tcPr>
          <w:p w:rsidR="00EE042B" w:rsidRDefault="00EE042B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824" w:type="dxa"/>
          </w:tcPr>
          <w:p w:rsidR="00EE042B" w:rsidRDefault="00EE042B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824" w:type="dxa"/>
          </w:tcPr>
          <w:p w:rsidR="00EE042B" w:rsidRDefault="00EE042B" w:rsidP="00EE042B">
            <w:r w:rsidRPr="0065287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59" w:type="dxa"/>
          </w:tcPr>
          <w:p w:rsidR="00EE042B" w:rsidRDefault="00EE042B" w:rsidP="00EE042B">
            <w:r w:rsidRPr="0065287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824" w:type="dxa"/>
          </w:tcPr>
          <w:p w:rsidR="00EE042B" w:rsidRDefault="00EE042B" w:rsidP="00EE042B">
            <w:r w:rsidRPr="0065287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2140" w:type="dxa"/>
          </w:tcPr>
          <w:p w:rsidR="00EE042B" w:rsidRDefault="00EE042B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EA4972" w:rsidRPr="0068447F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ind w:left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A4972" w:rsidRPr="00B9693C" w:rsidRDefault="000916CF" w:rsidP="00B9693C">
            <w:pPr>
              <w:pStyle w:val="ad"/>
              <w:ind w:left="720"/>
              <w:jc w:val="center"/>
              <w:rPr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 «МБУ ДО ЭЦ «ЭкоСфера» - ресурсный центр формирования экологической культуры обучающихся города через практико-ориентированные проекты»</w:t>
            </w:r>
          </w:p>
        </w:tc>
      </w:tr>
      <w:tr w:rsidR="007B2C55" w:rsidTr="007B2C55">
        <w:tc>
          <w:tcPr>
            <w:tcW w:w="580" w:type="dxa"/>
          </w:tcPr>
          <w:p w:rsidR="00EA4972" w:rsidRDefault="00492CC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86" w:type="dxa"/>
          </w:tcPr>
          <w:p w:rsidR="00EA4972" w:rsidRDefault="0081188C" w:rsidP="008118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Проведение городских экологических конкурсов, мероприятий, акций по плану департамента образования (общей суммой)</w:t>
            </w:r>
          </w:p>
        </w:tc>
        <w:tc>
          <w:tcPr>
            <w:tcW w:w="823" w:type="dxa"/>
          </w:tcPr>
          <w:p w:rsidR="00EA4972" w:rsidRDefault="0081188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824" w:type="dxa"/>
          </w:tcPr>
          <w:p w:rsidR="00EA4972" w:rsidRDefault="0081188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824" w:type="dxa"/>
          </w:tcPr>
          <w:p w:rsidR="00EA4972" w:rsidRDefault="0081188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59" w:type="dxa"/>
          </w:tcPr>
          <w:p w:rsidR="00EA4972" w:rsidRDefault="0081188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824" w:type="dxa"/>
          </w:tcPr>
          <w:p w:rsidR="00EA4972" w:rsidRDefault="0081188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2140" w:type="dxa"/>
          </w:tcPr>
          <w:p w:rsidR="00EA4972" w:rsidRDefault="0081188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EA4972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A4972" w:rsidRPr="00B9693C" w:rsidRDefault="000916CF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«Единая система мониторинга»</w:t>
            </w:r>
          </w:p>
        </w:tc>
      </w:tr>
      <w:tr w:rsidR="007B2C55" w:rsidTr="007B2C55">
        <w:tc>
          <w:tcPr>
            <w:tcW w:w="580" w:type="dxa"/>
          </w:tcPr>
          <w:p w:rsidR="00EA4972" w:rsidRDefault="00492CC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86" w:type="dxa"/>
          </w:tcPr>
          <w:p w:rsidR="00EA4972" w:rsidRDefault="00E8384E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Тиражирование </w:t>
            </w:r>
            <w:r w:rsidR="00BB46D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контрольно-измерительных материалов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для проведения:</w:t>
            </w:r>
          </w:p>
          <w:p w:rsidR="00E8384E" w:rsidRPr="00E8384E" w:rsidRDefault="00E8384E" w:rsidP="00E83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384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  <w:r w:rsidRPr="00E838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аттестации обучающихся,</w:t>
            </w:r>
          </w:p>
          <w:p w:rsidR="00E8384E" w:rsidRPr="00E8384E" w:rsidRDefault="00E8384E" w:rsidP="00E83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38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мониторинга обучающихся с особыми </w:t>
            </w:r>
            <w:r w:rsidRPr="00E838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образовательными потребностями;</w:t>
            </w:r>
          </w:p>
          <w:p w:rsidR="00E8384E" w:rsidRPr="00E8384E" w:rsidRDefault="00E8384E" w:rsidP="00E838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384E">
              <w:rPr>
                <w:rFonts w:ascii="Times New Roman" w:hAnsi="Times New Roman"/>
                <w:sz w:val="28"/>
                <w:szCs w:val="28"/>
                <w:lang w:val="ru-RU"/>
              </w:rPr>
              <w:t>- мониторинга индивидуального роста обучающихся;</w:t>
            </w:r>
          </w:p>
          <w:p w:rsidR="00E8384E" w:rsidRDefault="00E8384E" w:rsidP="00E838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8384E">
              <w:rPr>
                <w:rFonts w:ascii="Times New Roman" w:hAnsi="Times New Roman"/>
                <w:sz w:val="28"/>
                <w:szCs w:val="28"/>
                <w:lang w:val="ru-RU"/>
              </w:rPr>
              <w:t>- мониторинга условий реализации дополнительных общеразвивающих программ, реализуемым в МБУ ДО ЭЦ «ЭкоСфера»</w:t>
            </w:r>
          </w:p>
        </w:tc>
        <w:tc>
          <w:tcPr>
            <w:tcW w:w="823" w:type="dxa"/>
          </w:tcPr>
          <w:p w:rsidR="00EA4972" w:rsidRDefault="00E8384E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824" w:type="dxa"/>
          </w:tcPr>
          <w:p w:rsidR="00EA4972" w:rsidRDefault="00BB46D3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</w:t>
            </w:r>
            <w:r w:rsidR="00E8384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824" w:type="dxa"/>
          </w:tcPr>
          <w:p w:rsidR="00EA4972" w:rsidRDefault="00BB46D3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</w:t>
            </w:r>
            <w:r w:rsidR="00E8384E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59" w:type="dxa"/>
          </w:tcPr>
          <w:p w:rsidR="00EA4972" w:rsidRDefault="00E8384E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EA4972" w:rsidRDefault="00E8384E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EA4972" w:rsidRDefault="00D10206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EA4972" w:rsidRPr="0068447F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916CF" w:rsidRDefault="000916CF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«Система условий»</w:t>
            </w:r>
          </w:p>
          <w:p w:rsidR="00EA4972" w:rsidRPr="00B9693C" w:rsidRDefault="000916CF" w:rsidP="00B9693C">
            <w:pPr>
              <w:pStyle w:val="ad"/>
              <w:ind w:left="7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«Траектория профессионального развития»</w:t>
            </w:r>
          </w:p>
        </w:tc>
      </w:tr>
      <w:tr w:rsidR="007B2C55" w:rsidTr="007B2C55">
        <w:trPr>
          <w:trHeight w:val="375"/>
        </w:trPr>
        <w:tc>
          <w:tcPr>
            <w:tcW w:w="580" w:type="dxa"/>
            <w:vMerge w:val="restart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86" w:type="dxa"/>
            <w:vMerge w:val="restart"/>
          </w:tcPr>
          <w:p w:rsidR="007B2C55" w:rsidRPr="0081188C" w:rsidRDefault="007B2C55" w:rsidP="007B2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1188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823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27,0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959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2140" w:type="dxa"/>
          </w:tcPr>
          <w:p w:rsidR="007B2C55" w:rsidRDefault="007B2C55" w:rsidP="00B01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rPr>
          <w:trHeight w:val="1545"/>
        </w:trPr>
        <w:tc>
          <w:tcPr>
            <w:tcW w:w="580" w:type="dxa"/>
            <w:vMerge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7B2C55" w:rsidRPr="0081188C" w:rsidRDefault="007B2C55" w:rsidP="007B2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959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2140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7B2C55" w:rsidTr="007B2C55">
        <w:tc>
          <w:tcPr>
            <w:tcW w:w="580" w:type="dxa"/>
          </w:tcPr>
          <w:p w:rsidR="00EA4972" w:rsidRDefault="00492CC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86" w:type="dxa"/>
          </w:tcPr>
          <w:p w:rsidR="00EA4972" w:rsidRPr="00907F0A" w:rsidRDefault="00907F0A" w:rsidP="00492C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907F0A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фонда оплаты труда для введения в штатное расписание ставок должностей «педагог-психолог», «музыкальный работник», «</w:t>
            </w:r>
            <w:r w:rsidR="00492CC2">
              <w:rPr>
                <w:rFonts w:ascii="Times New Roman" w:hAnsi="Times New Roman"/>
                <w:sz w:val="28"/>
                <w:szCs w:val="28"/>
                <w:lang w:val="ru-RU"/>
              </w:rPr>
              <w:t>водитель</w:t>
            </w:r>
            <w:r w:rsidRPr="00907F0A">
              <w:rPr>
                <w:rFonts w:ascii="Times New Roman" w:hAnsi="Times New Roman"/>
                <w:sz w:val="28"/>
                <w:szCs w:val="28"/>
                <w:lang w:val="ru-RU"/>
              </w:rPr>
              <w:t>», «</w:t>
            </w:r>
            <w:r w:rsidR="00492CC2">
              <w:rPr>
                <w:rFonts w:ascii="Times New Roman" w:hAnsi="Times New Roman"/>
                <w:sz w:val="28"/>
                <w:szCs w:val="28"/>
                <w:lang w:val="ru-RU"/>
              </w:rPr>
              <w:t>мед.работник</w:t>
            </w:r>
            <w:r w:rsidRPr="00907F0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23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120,0</w:t>
            </w:r>
          </w:p>
        </w:tc>
        <w:tc>
          <w:tcPr>
            <w:tcW w:w="824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480,0</w:t>
            </w:r>
          </w:p>
        </w:tc>
        <w:tc>
          <w:tcPr>
            <w:tcW w:w="959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480,0</w:t>
            </w:r>
          </w:p>
        </w:tc>
        <w:tc>
          <w:tcPr>
            <w:tcW w:w="824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480,0</w:t>
            </w:r>
          </w:p>
        </w:tc>
        <w:tc>
          <w:tcPr>
            <w:tcW w:w="2140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EA4972" w:rsidRPr="0068447F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916CF" w:rsidRDefault="000916CF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«Система условий»</w:t>
            </w:r>
          </w:p>
          <w:p w:rsidR="00EA4972" w:rsidRPr="00B9693C" w:rsidRDefault="000916CF" w:rsidP="00B9693C">
            <w:pPr>
              <w:pStyle w:val="ad"/>
              <w:ind w:left="7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«ИОС – среда развития»</w:t>
            </w:r>
          </w:p>
        </w:tc>
      </w:tr>
      <w:tr w:rsidR="007B2C55" w:rsidTr="007B2C55">
        <w:trPr>
          <w:trHeight w:val="420"/>
        </w:trPr>
        <w:tc>
          <w:tcPr>
            <w:tcW w:w="580" w:type="dxa"/>
            <w:vMerge w:val="restart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386" w:type="dxa"/>
            <w:vMerge w:val="restart"/>
          </w:tcPr>
          <w:p w:rsidR="007B2C55" w:rsidRDefault="007B2C55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Приобретение компьютерной техники</w:t>
            </w:r>
          </w:p>
        </w:tc>
        <w:tc>
          <w:tcPr>
            <w:tcW w:w="823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13,0</w:t>
            </w:r>
          </w:p>
        </w:tc>
        <w:tc>
          <w:tcPr>
            <w:tcW w:w="959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7B2C55" w:rsidRDefault="007B2C55" w:rsidP="00B01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rPr>
          <w:trHeight w:val="540"/>
        </w:trPr>
        <w:tc>
          <w:tcPr>
            <w:tcW w:w="580" w:type="dxa"/>
            <w:vMerge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7B2C55" w:rsidRDefault="007B2C55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14,0</w:t>
            </w:r>
          </w:p>
        </w:tc>
        <w:tc>
          <w:tcPr>
            <w:tcW w:w="959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7B2C55" w:rsidTr="007B2C55">
        <w:tc>
          <w:tcPr>
            <w:tcW w:w="580" w:type="dxa"/>
          </w:tcPr>
          <w:p w:rsidR="00EA4972" w:rsidRDefault="00492CC2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86" w:type="dxa"/>
          </w:tcPr>
          <w:p w:rsidR="00EA4972" w:rsidRDefault="00907F0A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Ремонт компьютерной техники</w:t>
            </w:r>
          </w:p>
        </w:tc>
        <w:tc>
          <w:tcPr>
            <w:tcW w:w="823" w:type="dxa"/>
          </w:tcPr>
          <w:p w:rsidR="00EA4972" w:rsidRDefault="00EE042B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EA4972" w:rsidRDefault="00EE042B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EA4972" w:rsidRDefault="00EE042B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959" w:type="dxa"/>
          </w:tcPr>
          <w:p w:rsidR="00EA4972" w:rsidRDefault="00EE042B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EA4972" w:rsidRDefault="00EE042B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2140" w:type="dxa"/>
          </w:tcPr>
          <w:p w:rsidR="00EA4972" w:rsidRDefault="00EE042B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rPr>
          <w:trHeight w:val="360"/>
        </w:trPr>
        <w:tc>
          <w:tcPr>
            <w:tcW w:w="580" w:type="dxa"/>
            <w:vMerge w:val="restart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86" w:type="dxa"/>
            <w:vMerge w:val="restart"/>
          </w:tcPr>
          <w:p w:rsidR="007B2C55" w:rsidRDefault="007B2C55" w:rsidP="007B2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Приобретение расходных материалов</w:t>
            </w:r>
          </w:p>
        </w:tc>
        <w:tc>
          <w:tcPr>
            <w:tcW w:w="823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59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2140" w:type="dxa"/>
          </w:tcPr>
          <w:p w:rsidR="007B2C55" w:rsidRDefault="007B2C55" w:rsidP="00B01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rPr>
          <w:trHeight w:val="600"/>
        </w:trPr>
        <w:tc>
          <w:tcPr>
            <w:tcW w:w="580" w:type="dxa"/>
            <w:vMerge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7B2C55" w:rsidRDefault="007B2C55" w:rsidP="007B2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59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2140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7B2C55" w:rsidTr="007B2C55">
        <w:trPr>
          <w:trHeight w:val="345"/>
        </w:trPr>
        <w:tc>
          <w:tcPr>
            <w:tcW w:w="580" w:type="dxa"/>
            <w:vMerge w:val="restart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386" w:type="dxa"/>
            <w:vMerge w:val="restart"/>
          </w:tcPr>
          <w:p w:rsidR="007B2C55" w:rsidRDefault="007B2C55" w:rsidP="007B2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Получение лицензии на право пользования компьютерными программами</w:t>
            </w:r>
          </w:p>
        </w:tc>
        <w:tc>
          <w:tcPr>
            <w:tcW w:w="823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8,0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59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2140" w:type="dxa"/>
          </w:tcPr>
          <w:p w:rsidR="007B2C55" w:rsidRDefault="007B2C55" w:rsidP="00B01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rPr>
          <w:trHeight w:val="1575"/>
        </w:trPr>
        <w:tc>
          <w:tcPr>
            <w:tcW w:w="580" w:type="dxa"/>
            <w:vMerge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7B2C55" w:rsidRDefault="007B2C55" w:rsidP="007B2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59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24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2140" w:type="dxa"/>
          </w:tcPr>
          <w:p w:rsidR="007B2C55" w:rsidRDefault="007B2C55" w:rsidP="007B2C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EA4972" w:rsidRPr="0068447F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916CF" w:rsidRDefault="000916CF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«Система условий»</w:t>
            </w:r>
          </w:p>
          <w:p w:rsidR="00EA4972" w:rsidRPr="00B9693C" w:rsidRDefault="000916CF" w:rsidP="00B9693C">
            <w:pPr>
              <w:pStyle w:val="ad"/>
              <w:ind w:left="7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«Психолого-педагогические условия»</w:t>
            </w:r>
          </w:p>
        </w:tc>
      </w:tr>
      <w:tr w:rsidR="007B2C55" w:rsidTr="007B2C55">
        <w:tc>
          <w:tcPr>
            <w:tcW w:w="580" w:type="dxa"/>
          </w:tcPr>
          <w:p w:rsidR="00EA4972" w:rsidRDefault="00D10206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86" w:type="dxa"/>
          </w:tcPr>
          <w:p w:rsidR="00EA4972" w:rsidRDefault="00907F0A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Поддержка участия 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одаренных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обучающихся 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и детей с ОВЗ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центра в конкурсах различного уровня</w:t>
            </w:r>
          </w:p>
        </w:tc>
        <w:tc>
          <w:tcPr>
            <w:tcW w:w="823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824" w:type="dxa"/>
          </w:tcPr>
          <w:p w:rsidR="00EA4972" w:rsidRDefault="00B014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</w:t>
            </w:r>
            <w:r w:rsidR="00907F0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824" w:type="dxa"/>
          </w:tcPr>
          <w:p w:rsidR="00EA4972" w:rsidRDefault="00B014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</w:t>
            </w:r>
            <w:r w:rsidR="00907F0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59" w:type="dxa"/>
          </w:tcPr>
          <w:p w:rsidR="00EA4972" w:rsidRDefault="00B014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</w:t>
            </w:r>
            <w:r w:rsidR="00907F0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824" w:type="dxa"/>
          </w:tcPr>
          <w:p w:rsidR="00EA4972" w:rsidRDefault="00B014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</w:t>
            </w:r>
            <w:r w:rsidR="00907F0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2140" w:type="dxa"/>
          </w:tcPr>
          <w:p w:rsidR="00EA4972" w:rsidRDefault="00907F0A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EA4972" w:rsidRPr="0068447F" w:rsidTr="0081188C">
        <w:tc>
          <w:tcPr>
            <w:tcW w:w="9360" w:type="dxa"/>
            <w:gridSpan w:val="8"/>
          </w:tcPr>
          <w:p w:rsidR="00B9693C" w:rsidRDefault="00B9693C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916CF" w:rsidRDefault="000916CF" w:rsidP="00B9693C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«Система условий»</w:t>
            </w:r>
          </w:p>
          <w:p w:rsidR="00EA4972" w:rsidRPr="00B9693C" w:rsidRDefault="00B9693C" w:rsidP="00B9693C">
            <w:pPr>
              <w:pStyle w:val="ad"/>
              <w:ind w:left="7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</w:t>
            </w:r>
            <w:r w:rsidR="000916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 «Инфраструктура и оснащение»</w:t>
            </w:r>
          </w:p>
        </w:tc>
      </w:tr>
      <w:tr w:rsidR="007B2C55" w:rsidTr="007B2C55">
        <w:trPr>
          <w:trHeight w:val="375"/>
        </w:trPr>
        <w:tc>
          <w:tcPr>
            <w:tcW w:w="580" w:type="dxa"/>
            <w:vMerge w:val="restart"/>
          </w:tcPr>
          <w:p w:rsidR="007B2C55" w:rsidRDefault="007B2C55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386" w:type="dxa"/>
            <w:vMerge w:val="restart"/>
          </w:tcPr>
          <w:p w:rsidR="007B2C55" w:rsidRDefault="007B2C55" w:rsidP="00B969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Строительство</w:t>
            </w:r>
          </w:p>
          <w:p w:rsidR="007B2C55" w:rsidRDefault="007B2C55" w:rsidP="00B969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медицинского кабинета</w:t>
            </w:r>
          </w:p>
        </w:tc>
        <w:tc>
          <w:tcPr>
            <w:tcW w:w="823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70,0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59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7B2C55" w:rsidRDefault="007B2C55" w:rsidP="00B01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rPr>
          <w:trHeight w:val="585"/>
        </w:trPr>
        <w:tc>
          <w:tcPr>
            <w:tcW w:w="580" w:type="dxa"/>
            <w:vMerge/>
          </w:tcPr>
          <w:p w:rsidR="007B2C55" w:rsidRDefault="007B2C55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7B2C55" w:rsidRDefault="007B2C55" w:rsidP="00B969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959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7B2C55" w:rsidTr="007B2C55">
        <w:trPr>
          <w:trHeight w:val="420"/>
        </w:trPr>
        <w:tc>
          <w:tcPr>
            <w:tcW w:w="580" w:type="dxa"/>
            <w:vMerge w:val="restart"/>
          </w:tcPr>
          <w:p w:rsidR="007B2C55" w:rsidRDefault="007B2C55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386" w:type="dxa"/>
            <w:vMerge w:val="restart"/>
          </w:tcPr>
          <w:p w:rsidR="007B2C55" w:rsidRDefault="007B2C55" w:rsidP="008118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Оснащение медицинского кабинета оборудование</w:t>
            </w:r>
          </w:p>
        </w:tc>
        <w:tc>
          <w:tcPr>
            <w:tcW w:w="823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824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59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7B2C55" w:rsidRDefault="007B2C55" w:rsidP="00B01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</w:t>
            </w:r>
            <w:r w:rsidR="00B01B2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B2C55" w:rsidTr="007B2C55">
        <w:trPr>
          <w:trHeight w:val="870"/>
        </w:trPr>
        <w:tc>
          <w:tcPr>
            <w:tcW w:w="580" w:type="dxa"/>
            <w:vMerge/>
          </w:tcPr>
          <w:p w:rsidR="007B2C55" w:rsidRDefault="007B2C55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7B2C55" w:rsidRDefault="007B2C55" w:rsidP="008118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824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959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</w:tcPr>
          <w:p w:rsidR="007B2C55" w:rsidRDefault="007B2C55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  <w:tr w:rsidR="007B2C55" w:rsidTr="007B2C55">
        <w:tc>
          <w:tcPr>
            <w:tcW w:w="580" w:type="dxa"/>
          </w:tcPr>
          <w:p w:rsidR="00907F0A" w:rsidRDefault="00D10206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86" w:type="dxa"/>
          </w:tcPr>
          <w:p w:rsidR="00907F0A" w:rsidRDefault="00907F0A" w:rsidP="008118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Создание </w:t>
            </w:r>
            <w:r w:rsidRPr="00EE042B">
              <w:rPr>
                <w:rFonts w:ascii="Times New Roman" w:hAnsi="Times New Roman"/>
                <w:sz w:val="28"/>
                <w:szCs w:val="28"/>
                <w:lang w:val="ru-RU"/>
              </w:rPr>
              <w:t>блока питания</w:t>
            </w:r>
            <w:r w:rsidRPr="00EE04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E042B">
              <w:rPr>
                <w:rFonts w:ascii="Times New Roman" w:hAnsi="Times New Roman"/>
                <w:sz w:val="28"/>
                <w:szCs w:val="28"/>
                <w:lang w:val="ru-RU"/>
              </w:rPr>
              <w:t>для приема пищи</w:t>
            </w:r>
          </w:p>
        </w:tc>
        <w:tc>
          <w:tcPr>
            <w:tcW w:w="823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B0143C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</w:t>
            </w:r>
            <w:r w:rsidR="00907F0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59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7B2C55" w:rsidTr="007B2C55">
        <w:tc>
          <w:tcPr>
            <w:tcW w:w="580" w:type="dxa"/>
          </w:tcPr>
          <w:p w:rsidR="00907F0A" w:rsidRDefault="00D10206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86" w:type="dxa"/>
          </w:tcPr>
          <w:p w:rsidR="00907F0A" w:rsidRDefault="00907F0A" w:rsidP="008118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Приобретение автотраспорта</w:t>
            </w:r>
          </w:p>
        </w:tc>
        <w:tc>
          <w:tcPr>
            <w:tcW w:w="823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500,0</w:t>
            </w:r>
          </w:p>
        </w:tc>
        <w:tc>
          <w:tcPr>
            <w:tcW w:w="959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7B2C55" w:rsidTr="007B2C55">
        <w:tc>
          <w:tcPr>
            <w:tcW w:w="580" w:type="dxa"/>
          </w:tcPr>
          <w:p w:rsidR="00907F0A" w:rsidRDefault="00D10206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86" w:type="dxa"/>
          </w:tcPr>
          <w:p w:rsidR="00907F0A" w:rsidRDefault="00907F0A" w:rsidP="008118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Строительство теплицы</w:t>
            </w:r>
          </w:p>
        </w:tc>
        <w:tc>
          <w:tcPr>
            <w:tcW w:w="823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59" w:type="dxa"/>
          </w:tcPr>
          <w:p w:rsidR="00907F0A" w:rsidRDefault="00B0143C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824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907F0A" w:rsidRDefault="00907F0A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7B2C55" w:rsidTr="007B2C55">
        <w:tc>
          <w:tcPr>
            <w:tcW w:w="580" w:type="dxa"/>
          </w:tcPr>
          <w:p w:rsidR="00907F0A" w:rsidRDefault="00D10206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86" w:type="dxa"/>
          </w:tcPr>
          <w:p w:rsidR="00907F0A" w:rsidRDefault="00EE042B" w:rsidP="008118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Оборудование кабинета для реализации развивающих занятий с детьми дошкольного возраста</w:t>
            </w:r>
          </w:p>
        </w:tc>
        <w:tc>
          <w:tcPr>
            <w:tcW w:w="823" w:type="dxa"/>
          </w:tcPr>
          <w:p w:rsidR="00907F0A" w:rsidRDefault="00B0143C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907F0A" w:rsidRDefault="00EE042B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824" w:type="dxa"/>
          </w:tcPr>
          <w:p w:rsidR="00907F0A" w:rsidRDefault="00EE042B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59" w:type="dxa"/>
          </w:tcPr>
          <w:p w:rsidR="00907F0A" w:rsidRDefault="00EE042B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24" w:type="dxa"/>
          </w:tcPr>
          <w:p w:rsidR="00907F0A" w:rsidRDefault="00EE042B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25,0</w:t>
            </w:r>
          </w:p>
        </w:tc>
        <w:tc>
          <w:tcPr>
            <w:tcW w:w="2140" w:type="dxa"/>
          </w:tcPr>
          <w:p w:rsidR="00907F0A" w:rsidRDefault="00EE042B" w:rsidP="008118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7B2C55" w:rsidTr="007B2C55">
        <w:tc>
          <w:tcPr>
            <w:tcW w:w="580" w:type="dxa"/>
          </w:tcPr>
          <w:p w:rsidR="00EE042B" w:rsidRDefault="00B0143C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386" w:type="dxa"/>
          </w:tcPr>
          <w:p w:rsidR="00EE042B" w:rsidRDefault="00EE042B" w:rsidP="00EE04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Приобретение учебной-методической литературы</w:t>
            </w:r>
          </w:p>
        </w:tc>
        <w:tc>
          <w:tcPr>
            <w:tcW w:w="823" w:type="dxa"/>
          </w:tcPr>
          <w:p w:rsidR="00EE042B" w:rsidRDefault="00EE042B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EE042B" w:rsidRDefault="00EE042B" w:rsidP="00EE042B">
            <w:r w:rsidRPr="0057269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EE042B" w:rsidRDefault="00EE042B" w:rsidP="00EE042B">
            <w:r w:rsidRPr="0057269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959" w:type="dxa"/>
          </w:tcPr>
          <w:p w:rsidR="00EE042B" w:rsidRDefault="00EE042B" w:rsidP="00EE042B">
            <w:r w:rsidRPr="0057269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824" w:type="dxa"/>
          </w:tcPr>
          <w:p w:rsidR="00EE042B" w:rsidRDefault="00EE042B" w:rsidP="00EE042B">
            <w:r w:rsidRPr="0057269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2140" w:type="dxa"/>
          </w:tcPr>
          <w:p w:rsidR="00EE042B" w:rsidRDefault="00EE042B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7B2C55" w:rsidTr="007B2C55">
        <w:tc>
          <w:tcPr>
            <w:tcW w:w="580" w:type="dxa"/>
          </w:tcPr>
          <w:p w:rsidR="00EE042B" w:rsidRDefault="00B0143C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386" w:type="dxa"/>
          </w:tcPr>
          <w:p w:rsidR="00EE042B" w:rsidRPr="00EE042B" w:rsidRDefault="00EE042B" w:rsidP="00EE04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EE042B">
              <w:rPr>
                <w:rFonts w:ascii="Times New Roman" w:hAnsi="Times New Roman"/>
                <w:sz w:val="28"/>
                <w:szCs w:val="28"/>
                <w:lang w:val="ru-RU"/>
              </w:rPr>
              <w:t>Создание новых экспозиций музея экологического образования</w:t>
            </w:r>
          </w:p>
        </w:tc>
        <w:tc>
          <w:tcPr>
            <w:tcW w:w="823" w:type="dxa"/>
          </w:tcPr>
          <w:p w:rsidR="00EE042B" w:rsidRDefault="00EE042B" w:rsidP="00EE042B">
            <w:r w:rsidRPr="008C52E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24" w:type="dxa"/>
          </w:tcPr>
          <w:p w:rsidR="00EE042B" w:rsidRDefault="00EE042B" w:rsidP="00EE042B">
            <w:r w:rsidRPr="008C52E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24" w:type="dxa"/>
          </w:tcPr>
          <w:p w:rsidR="00EE042B" w:rsidRDefault="00EE042B" w:rsidP="00EE042B">
            <w:r w:rsidRPr="008C52E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59" w:type="dxa"/>
          </w:tcPr>
          <w:p w:rsidR="00EE042B" w:rsidRDefault="00EE042B" w:rsidP="00EE042B">
            <w:r w:rsidRPr="008C52E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24" w:type="dxa"/>
          </w:tcPr>
          <w:p w:rsidR="00EE042B" w:rsidRDefault="00EE042B" w:rsidP="00EE042B">
            <w:r w:rsidRPr="008C52E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2140" w:type="dxa"/>
          </w:tcPr>
          <w:p w:rsidR="00EE042B" w:rsidRDefault="00EE042B" w:rsidP="00EE04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Бюджет</w:t>
            </w:r>
          </w:p>
        </w:tc>
      </w:tr>
      <w:tr w:rsidR="00EA4972" w:rsidTr="0081188C">
        <w:tc>
          <w:tcPr>
            <w:tcW w:w="9360" w:type="dxa"/>
            <w:gridSpan w:val="8"/>
          </w:tcPr>
          <w:p w:rsidR="00B9693C" w:rsidRDefault="00B9693C" w:rsidP="00E570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A4972" w:rsidRPr="00B9693C" w:rsidRDefault="000916CF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96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Подпрограмма «Результативное управление»</w:t>
            </w:r>
          </w:p>
        </w:tc>
      </w:tr>
      <w:tr w:rsidR="007B2C55" w:rsidTr="007B2C55">
        <w:trPr>
          <w:trHeight w:val="330"/>
        </w:trPr>
        <w:tc>
          <w:tcPr>
            <w:tcW w:w="580" w:type="dxa"/>
            <w:vMerge w:val="restart"/>
          </w:tcPr>
          <w:p w:rsidR="007B2C55" w:rsidRDefault="007B2C55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386" w:type="dxa"/>
            <w:vMerge w:val="restart"/>
          </w:tcPr>
          <w:p w:rsidR="007B2C55" w:rsidRPr="00B9693C" w:rsidRDefault="007B2C55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9693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научно - теоретического уровня управленческих кадров Центра</w:t>
            </w:r>
          </w:p>
        </w:tc>
        <w:tc>
          <w:tcPr>
            <w:tcW w:w="823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59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40" w:type="dxa"/>
          </w:tcPr>
          <w:p w:rsidR="007B2C55" w:rsidRDefault="007B2C55" w:rsidP="00B01B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rPr>
          <w:trHeight w:val="1590"/>
        </w:trPr>
        <w:tc>
          <w:tcPr>
            <w:tcW w:w="580" w:type="dxa"/>
            <w:vMerge/>
          </w:tcPr>
          <w:p w:rsidR="007B2C55" w:rsidRDefault="007B2C55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6" w:type="dxa"/>
            <w:vMerge/>
          </w:tcPr>
          <w:p w:rsidR="007B2C55" w:rsidRPr="00B9693C" w:rsidRDefault="007B2C55" w:rsidP="00E57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19,0</w:t>
            </w:r>
          </w:p>
        </w:tc>
        <w:tc>
          <w:tcPr>
            <w:tcW w:w="959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</w:tcPr>
          <w:p w:rsidR="007B2C55" w:rsidRDefault="007B2C55" w:rsidP="00B96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внебюджетные средства </w:t>
            </w:r>
          </w:p>
        </w:tc>
      </w:tr>
      <w:tr w:rsidR="007B2C55" w:rsidTr="007B2C55">
        <w:tc>
          <w:tcPr>
            <w:tcW w:w="580" w:type="dxa"/>
          </w:tcPr>
          <w:p w:rsidR="00EA4972" w:rsidRDefault="00D10206" w:rsidP="00B014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</w:t>
            </w:r>
            <w:r w:rsidR="00B014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86" w:type="dxa"/>
          </w:tcPr>
          <w:p w:rsidR="00EA4972" w:rsidRPr="00B9693C" w:rsidRDefault="00B9693C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969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совместных мероприятий с родителями общественностью</w:t>
            </w:r>
          </w:p>
        </w:tc>
        <w:tc>
          <w:tcPr>
            <w:tcW w:w="823" w:type="dxa"/>
          </w:tcPr>
          <w:p w:rsidR="00EA4972" w:rsidRDefault="00B969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824" w:type="dxa"/>
          </w:tcPr>
          <w:p w:rsidR="00EA4972" w:rsidRDefault="00B969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824" w:type="dxa"/>
          </w:tcPr>
          <w:p w:rsidR="00EA4972" w:rsidRDefault="00B969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959" w:type="dxa"/>
          </w:tcPr>
          <w:p w:rsidR="00EA4972" w:rsidRDefault="00B969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824" w:type="dxa"/>
          </w:tcPr>
          <w:p w:rsidR="00EA4972" w:rsidRDefault="00B9693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2140" w:type="dxa"/>
          </w:tcPr>
          <w:p w:rsidR="00EA4972" w:rsidRDefault="0081188C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</w:t>
            </w:r>
            <w:r w:rsidR="00B9693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небюджетные средства</w:t>
            </w:r>
          </w:p>
        </w:tc>
      </w:tr>
      <w:tr w:rsidR="007B2C55" w:rsidTr="007B2C55">
        <w:tc>
          <w:tcPr>
            <w:tcW w:w="2966" w:type="dxa"/>
            <w:gridSpan w:val="2"/>
            <w:vMerge w:val="restart"/>
          </w:tcPr>
          <w:p w:rsidR="00D10206" w:rsidRPr="00EA4972" w:rsidRDefault="00D10206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 w:rsidRPr="00EA4972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Итого по годам</w:t>
            </w:r>
          </w:p>
        </w:tc>
        <w:tc>
          <w:tcPr>
            <w:tcW w:w="823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287,0</w:t>
            </w:r>
          </w:p>
        </w:tc>
        <w:tc>
          <w:tcPr>
            <w:tcW w:w="824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406,0</w:t>
            </w:r>
          </w:p>
        </w:tc>
        <w:tc>
          <w:tcPr>
            <w:tcW w:w="824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1258,0</w:t>
            </w:r>
          </w:p>
        </w:tc>
        <w:tc>
          <w:tcPr>
            <w:tcW w:w="959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1732,0</w:t>
            </w:r>
          </w:p>
        </w:tc>
        <w:tc>
          <w:tcPr>
            <w:tcW w:w="824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675,0</w:t>
            </w:r>
          </w:p>
        </w:tc>
        <w:tc>
          <w:tcPr>
            <w:tcW w:w="2140" w:type="dxa"/>
          </w:tcPr>
          <w:p w:rsidR="00D10206" w:rsidRDefault="00D10206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Бюджет </w:t>
            </w:r>
          </w:p>
        </w:tc>
      </w:tr>
      <w:tr w:rsidR="007B2C55" w:rsidTr="007B2C55">
        <w:tc>
          <w:tcPr>
            <w:tcW w:w="2966" w:type="dxa"/>
            <w:gridSpan w:val="2"/>
            <w:vMerge/>
          </w:tcPr>
          <w:p w:rsidR="00D10206" w:rsidRPr="00EA4972" w:rsidRDefault="00D10206" w:rsidP="00E5700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3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198,0</w:t>
            </w:r>
          </w:p>
        </w:tc>
        <w:tc>
          <w:tcPr>
            <w:tcW w:w="824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175,0</w:t>
            </w:r>
          </w:p>
        </w:tc>
        <w:tc>
          <w:tcPr>
            <w:tcW w:w="824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186,</w:t>
            </w:r>
          </w:p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59" w:type="dxa"/>
          </w:tcPr>
          <w:p w:rsidR="007B2C55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157,</w:t>
            </w:r>
          </w:p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24" w:type="dxa"/>
          </w:tcPr>
          <w:p w:rsidR="00D10206" w:rsidRPr="00EA4972" w:rsidRDefault="007B2C55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126,0</w:t>
            </w:r>
          </w:p>
        </w:tc>
        <w:tc>
          <w:tcPr>
            <w:tcW w:w="2140" w:type="dxa"/>
          </w:tcPr>
          <w:p w:rsidR="00D10206" w:rsidRDefault="00D10206" w:rsidP="00E5700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</w:tr>
    </w:tbl>
    <w:p w:rsidR="00E57004" w:rsidRPr="00E57004" w:rsidRDefault="00E57004" w:rsidP="00E5700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E57004" w:rsidRPr="00E57004" w:rsidRDefault="00E57004" w:rsidP="00E5700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57004" w:rsidRDefault="00E57004" w:rsidP="00E5700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143C" w:rsidRPr="00E93919" w:rsidRDefault="00B0143C" w:rsidP="00E939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83F" w:rsidRPr="00D6183F" w:rsidRDefault="00A41B40" w:rsidP="00D6183F">
      <w:pPr>
        <w:pStyle w:val="ad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7504D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УПРАВЛЕНИЕ РЕАЛИЗАЦИЕЙ ПРОГРАММЫ РАЗВИТИЯ </w:t>
      </w:r>
    </w:p>
    <w:p w:rsidR="00A41B40" w:rsidRPr="007504DE" w:rsidRDefault="00A41B40" w:rsidP="00D6183F">
      <w:pPr>
        <w:pStyle w:val="ad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7504DE">
        <w:rPr>
          <w:rFonts w:ascii="Times New Roman" w:hAnsi="Times New Roman"/>
          <w:b/>
          <w:bCs/>
          <w:sz w:val="28"/>
          <w:szCs w:val="28"/>
          <w:lang w:val="ru-RU"/>
        </w:rPr>
        <w:t>МБУ</w:t>
      </w:r>
      <w:r w:rsidRPr="007504DE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ДО ЭЦ «ЭКОСФЕРА» Г.ЛИПЕЦКА</w:t>
      </w:r>
    </w:p>
    <w:p w:rsidR="00E93919" w:rsidRPr="00A41B40" w:rsidRDefault="00E93919" w:rsidP="00A41B4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CE3DFE" w:rsidRDefault="00CE3DFE" w:rsidP="00A41B4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Текущее управление Программой и  контроль над ходом  её реализации осуществляет руководство муниципального бюджетного учреждения дополнительного образования экологического центра «ЭкоСфера» г. Липецка.</w:t>
      </w:r>
      <w:r w:rsidR="005C771A">
        <w:rPr>
          <w:rFonts w:ascii="Times New Roman" w:eastAsia="Calibri" w:hAnsi="Times New Roman"/>
          <w:sz w:val="28"/>
          <w:szCs w:val="28"/>
          <w:lang w:val="ru-RU"/>
        </w:rPr>
        <w:t xml:space="preserve"> Оценка эффективности работы по программе развития осуществляется по значениям целевых индикаторов</w:t>
      </w:r>
      <w:r w:rsidR="00930406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56AFC" w:rsidRDefault="00CE3DFE" w:rsidP="00321EF1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Планируется ежегодное подведение итогов реализации Программы на заседании педагогического совета с участием администрации МБУ ДО ЭЦ «Эко</w:t>
      </w:r>
      <w:r w:rsidR="0023430E">
        <w:rPr>
          <w:rFonts w:ascii="Times New Roman" w:hAnsi="Times New Roman"/>
          <w:sz w:val="28"/>
          <w:szCs w:val="28"/>
          <w:lang w:val="ru-RU"/>
        </w:rPr>
        <w:t>С</w:t>
      </w:r>
      <w:r w:rsidR="006F4064">
        <w:rPr>
          <w:rFonts w:ascii="Times New Roman" w:hAnsi="Times New Roman"/>
          <w:sz w:val="28"/>
          <w:szCs w:val="28"/>
          <w:lang w:val="ru-RU"/>
        </w:rPr>
        <w:t>фера» г.Липецка, Управляющего совета, Совета родителей и Совета обучающихся.</w:t>
      </w:r>
    </w:p>
    <w:p w:rsidR="00CE3DFE" w:rsidRDefault="00CE3DFE" w:rsidP="00CE3DFE">
      <w:pPr>
        <w:pStyle w:val="ad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837E4" w:rsidRDefault="002837E4" w:rsidP="00CE3DFE">
      <w:pPr>
        <w:pStyle w:val="ad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41B40" w:rsidRDefault="007504DE" w:rsidP="00D6183F">
      <w:pPr>
        <w:pStyle w:val="ad"/>
        <w:ind w:left="50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r w:rsidR="00DD27E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41B40" w:rsidRPr="00A41B40">
        <w:rPr>
          <w:rFonts w:ascii="Times New Roman" w:hAnsi="Times New Roman"/>
          <w:b/>
          <w:bCs/>
          <w:sz w:val="28"/>
          <w:szCs w:val="28"/>
          <w:lang w:val="ru-RU"/>
        </w:rPr>
        <w:t>РЕЗУЛЬТАТЫ РЕАЛИЗАЦИИ ПРОГРАММЫ РАЗВИТИЯ</w:t>
      </w:r>
    </w:p>
    <w:p w:rsidR="000D56C7" w:rsidRPr="00A41B40" w:rsidRDefault="00A41B40" w:rsidP="00D6183F">
      <w:pPr>
        <w:pStyle w:val="ad"/>
        <w:ind w:left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1B40">
        <w:rPr>
          <w:rFonts w:ascii="Times New Roman" w:hAnsi="Times New Roman"/>
          <w:b/>
          <w:bCs/>
          <w:sz w:val="28"/>
          <w:szCs w:val="28"/>
          <w:lang w:val="ru-RU"/>
        </w:rPr>
        <w:t>МБУ</w:t>
      </w:r>
      <w:r w:rsidRPr="00A41B4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ДО ЭЦ «ЭКОСФЕРА» Г.ЛИПЕЦКА</w:t>
      </w:r>
    </w:p>
    <w:p w:rsidR="00930406" w:rsidRDefault="00930406" w:rsidP="00930406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41B40" w:rsidRPr="00407D46" w:rsidRDefault="00A41B40" w:rsidP="00A41B40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Будут созданы условия для развития</w:t>
      </w:r>
      <w:r w:rsidRPr="00F6583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интеллектуальной, нравственной, конкурентоспособной личности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обучающегося через вариативность содержания и форм организации дополнительного естественнонаучного образования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  </w:t>
      </w:r>
    </w:p>
    <w:p w:rsidR="00171DB0" w:rsidRDefault="00171DB0" w:rsidP="00930406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6183F" w:rsidRDefault="00627790" w:rsidP="00D6183F">
      <w:pPr>
        <w:pStyle w:val="ad"/>
        <w:numPr>
          <w:ilvl w:val="0"/>
          <w:numId w:val="27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7790">
        <w:rPr>
          <w:rFonts w:ascii="Times New Roman" w:hAnsi="Times New Roman"/>
          <w:b/>
          <w:bCs/>
          <w:sz w:val="28"/>
          <w:szCs w:val="28"/>
          <w:lang w:val="ru-RU"/>
        </w:rPr>
        <w:t>РИСКИ РЕАЛИЗАЦИИ ПРОГРАММЫ РАЗВИТИЯ</w:t>
      </w:r>
    </w:p>
    <w:p w:rsidR="00BD60C7" w:rsidRDefault="00EF4B7E" w:rsidP="00D6183F">
      <w:pPr>
        <w:pStyle w:val="ad"/>
        <w:ind w:left="10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МБУ</w:t>
      </w:r>
      <w:r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ДО ЭЦ «ЭКОСФЕРА» Г.ЛИПЕЦКА</w:t>
      </w:r>
    </w:p>
    <w:p w:rsidR="00E93919" w:rsidRPr="00627790" w:rsidRDefault="00E93919" w:rsidP="0028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2473" w:rsidRPr="000D30D6" w:rsidRDefault="002837E4" w:rsidP="00DD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D60C7" w:rsidRPr="00BD60C7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BD60C7">
        <w:rPr>
          <w:rFonts w:ascii="Times New Roman" w:hAnsi="Times New Roman"/>
          <w:sz w:val="28"/>
          <w:szCs w:val="28"/>
          <w:lang w:val="ru-RU"/>
        </w:rPr>
        <w:t>,</w:t>
      </w:r>
      <w:r w:rsidR="00BD60C7" w:rsidRPr="00BD60C7">
        <w:rPr>
          <w:rFonts w:ascii="Times New Roman" w:hAnsi="Times New Roman"/>
          <w:sz w:val="28"/>
          <w:szCs w:val="28"/>
          <w:lang w:val="ru-RU"/>
        </w:rPr>
        <w:t xml:space="preserve"> отмеченные звездочкой</w:t>
      </w:r>
      <w:r w:rsidR="00BD60C7">
        <w:rPr>
          <w:rFonts w:ascii="Times New Roman" w:hAnsi="Times New Roman"/>
          <w:sz w:val="28"/>
          <w:szCs w:val="28"/>
          <w:lang w:val="ru-RU"/>
        </w:rPr>
        <w:t>, могут быть не реализованы по</w:t>
      </w:r>
      <w:r w:rsidR="00280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0C7">
        <w:rPr>
          <w:rFonts w:ascii="Times New Roman" w:hAnsi="Times New Roman"/>
          <w:sz w:val="28"/>
          <w:szCs w:val="28"/>
          <w:lang w:val="ru-RU"/>
        </w:rPr>
        <w:t>объективным прич</w:t>
      </w:r>
      <w:r w:rsidR="00E93919">
        <w:rPr>
          <w:rFonts w:ascii="Times New Roman" w:hAnsi="Times New Roman"/>
          <w:sz w:val="28"/>
          <w:szCs w:val="28"/>
          <w:lang w:val="ru-RU"/>
        </w:rPr>
        <w:t>инам: отсутствие финансирования</w:t>
      </w:r>
      <w:r w:rsidR="00C55E65">
        <w:rPr>
          <w:rFonts w:ascii="Times New Roman" w:hAnsi="Times New Roman"/>
          <w:sz w:val="28"/>
          <w:szCs w:val="28"/>
          <w:lang w:val="ru-RU"/>
        </w:rPr>
        <w:t>.</w:t>
      </w:r>
      <w:bookmarkStart w:id="2" w:name="page19"/>
      <w:bookmarkStart w:id="3" w:name="page21"/>
      <w:bookmarkStart w:id="4" w:name="page23"/>
      <w:bookmarkEnd w:id="2"/>
      <w:bookmarkEnd w:id="3"/>
      <w:bookmarkEnd w:id="4"/>
    </w:p>
    <w:sectPr w:rsidR="00632473" w:rsidRPr="000D30D6" w:rsidSect="00B84361">
      <w:headerReference w:type="default" r:id="rId8"/>
      <w:footerReference w:type="default" r:id="rId9"/>
      <w:pgSz w:w="11904" w:h="16836"/>
      <w:pgMar w:top="1134" w:right="850" w:bottom="1134" w:left="1701" w:header="720" w:footer="720" w:gutter="0"/>
      <w:pgNumType w:start="1"/>
      <w:cols w:space="720" w:equalWidth="0">
        <w:col w:w="937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ED" w:rsidRDefault="005520ED" w:rsidP="007A5730">
      <w:pPr>
        <w:spacing w:after="0" w:line="240" w:lineRule="auto"/>
      </w:pPr>
      <w:r>
        <w:separator/>
      </w:r>
    </w:p>
  </w:endnote>
  <w:endnote w:type="continuationSeparator" w:id="0">
    <w:p w:rsidR="005520ED" w:rsidRDefault="005520ED" w:rsidP="007A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2" w:rsidRDefault="00492CC2">
    <w:pPr>
      <w:pStyle w:val="a6"/>
      <w:jc w:val="right"/>
    </w:pPr>
  </w:p>
  <w:p w:rsidR="00492CC2" w:rsidRDefault="00492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ED" w:rsidRDefault="005520ED" w:rsidP="007A5730">
      <w:pPr>
        <w:spacing w:after="0" w:line="240" w:lineRule="auto"/>
      </w:pPr>
      <w:r>
        <w:separator/>
      </w:r>
    </w:p>
  </w:footnote>
  <w:footnote w:type="continuationSeparator" w:id="0">
    <w:p w:rsidR="005520ED" w:rsidRDefault="005520ED" w:rsidP="007A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206741"/>
      <w:docPartObj>
        <w:docPartGallery w:val="Page Numbers (Top of Page)"/>
        <w:docPartUnique/>
      </w:docPartObj>
    </w:sdtPr>
    <w:sdtEndPr/>
    <w:sdtContent>
      <w:p w:rsidR="00492CC2" w:rsidRDefault="00492C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7F" w:rsidRPr="0068447F">
          <w:rPr>
            <w:noProof/>
            <w:lang w:val="ru-RU"/>
          </w:rPr>
          <w:t>65</w:t>
        </w:r>
        <w:r>
          <w:fldChar w:fldCharType="end"/>
        </w:r>
      </w:p>
    </w:sdtContent>
  </w:sdt>
  <w:p w:rsidR="00492CC2" w:rsidRDefault="00492C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039"/>
    <w:multiLevelType w:val="multilevel"/>
    <w:tmpl w:val="BEF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A3ADD"/>
    <w:multiLevelType w:val="hybridMultilevel"/>
    <w:tmpl w:val="9254328E"/>
    <w:lvl w:ilvl="0" w:tplc="8D58F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ED3D59"/>
    <w:multiLevelType w:val="hybridMultilevel"/>
    <w:tmpl w:val="7A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3CF"/>
    <w:multiLevelType w:val="hybridMultilevel"/>
    <w:tmpl w:val="CF966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0CB2"/>
    <w:multiLevelType w:val="hybridMultilevel"/>
    <w:tmpl w:val="6C40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E5C39"/>
    <w:multiLevelType w:val="hybridMultilevel"/>
    <w:tmpl w:val="9508DECA"/>
    <w:lvl w:ilvl="0" w:tplc="4B52EC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15D49ED"/>
    <w:multiLevelType w:val="multilevel"/>
    <w:tmpl w:val="A2B69E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0A4776"/>
    <w:multiLevelType w:val="multilevel"/>
    <w:tmpl w:val="9D6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1388B"/>
    <w:multiLevelType w:val="multilevel"/>
    <w:tmpl w:val="F25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E5A80"/>
    <w:multiLevelType w:val="hybridMultilevel"/>
    <w:tmpl w:val="3606EC02"/>
    <w:lvl w:ilvl="0" w:tplc="7E82D0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22B60"/>
    <w:multiLevelType w:val="hybridMultilevel"/>
    <w:tmpl w:val="CBBE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0F50"/>
    <w:multiLevelType w:val="hybridMultilevel"/>
    <w:tmpl w:val="1C3A427E"/>
    <w:lvl w:ilvl="0" w:tplc="404CFF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264CA"/>
    <w:multiLevelType w:val="multilevel"/>
    <w:tmpl w:val="44B8A9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4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0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6035E3C"/>
    <w:multiLevelType w:val="multilevel"/>
    <w:tmpl w:val="F2A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7262D"/>
    <w:multiLevelType w:val="hybridMultilevel"/>
    <w:tmpl w:val="9842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C5335"/>
    <w:multiLevelType w:val="multilevel"/>
    <w:tmpl w:val="D36422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6B9C2046"/>
    <w:multiLevelType w:val="multilevel"/>
    <w:tmpl w:val="BEF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60825"/>
    <w:multiLevelType w:val="multilevel"/>
    <w:tmpl w:val="528A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06E"/>
    <w:multiLevelType w:val="multilevel"/>
    <w:tmpl w:val="4A7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A26DA"/>
    <w:multiLevelType w:val="hybridMultilevel"/>
    <w:tmpl w:val="81AC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40A35"/>
    <w:multiLevelType w:val="hybridMultilevel"/>
    <w:tmpl w:val="5FE2B46C"/>
    <w:lvl w:ilvl="0" w:tplc="3AF2DF3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20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3"/>
  </w:num>
  <w:num w:numId="15">
    <w:abstractNumId w:val="14"/>
  </w:num>
  <w:num w:numId="16">
    <w:abstractNumId w:val="4"/>
  </w:num>
  <w:num w:numId="17">
    <w:abstractNumId w:val="11"/>
  </w:num>
  <w:num w:numId="18">
    <w:abstractNumId w:val="18"/>
  </w:num>
  <w:num w:numId="19">
    <w:abstractNumId w:val="13"/>
  </w:num>
  <w:num w:numId="20">
    <w:abstractNumId w:val="17"/>
  </w:num>
  <w:num w:numId="21">
    <w:abstractNumId w:val="8"/>
  </w:num>
  <w:num w:numId="22">
    <w:abstractNumId w:val="0"/>
  </w:num>
  <w:num w:numId="23">
    <w:abstractNumId w:val="7"/>
  </w:num>
  <w:num w:numId="24">
    <w:abstractNumId w:val="14"/>
  </w:num>
  <w:num w:numId="25">
    <w:abstractNumId w:val="3"/>
  </w:num>
  <w:num w:numId="26">
    <w:abstractNumId w:val="16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34"/>
    <w:rsid w:val="0000129F"/>
    <w:rsid w:val="00001478"/>
    <w:rsid w:val="0001150F"/>
    <w:rsid w:val="00014C60"/>
    <w:rsid w:val="0002312B"/>
    <w:rsid w:val="000337B1"/>
    <w:rsid w:val="00034EBD"/>
    <w:rsid w:val="00041BD3"/>
    <w:rsid w:val="000467B5"/>
    <w:rsid w:val="00047217"/>
    <w:rsid w:val="000520C0"/>
    <w:rsid w:val="00063970"/>
    <w:rsid w:val="00074917"/>
    <w:rsid w:val="000805B8"/>
    <w:rsid w:val="00082053"/>
    <w:rsid w:val="000916CF"/>
    <w:rsid w:val="00092403"/>
    <w:rsid w:val="00092E79"/>
    <w:rsid w:val="00094947"/>
    <w:rsid w:val="000A04BD"/>
    <w:rsid w:val="000A120B"/>
    <w:rsid w:val="000A4262"/>
    <w:rsid w:val="000A44AB"/>
    <w:rsid w:val="000B1A9F"/>
    <w:rsid w:val="000C18FB"/>
    <w:rsid w:val="000C2003"/>
    <w:rsid w:val="000D1B3C"/>
    <w:rsid w:val="000D30D6"/>
    <w:rsid w:val="000D56C7"/>
    <w:rsid w:val="000D5E3E"/>
    <w:rsid w:val="000E26DB"/>
    <w:rsid w:val="000E37E8"/>
    <w:rsid w:val="000F6407"/>
    <w:rsid w:val="001104C1"/>
    <w:rsid w:val="00115CF7"/>
    <w:rsid w:val="001265B9"/>
    <w:rsid w:val="00126C52"/>
    <w:rsid w:val="001279FB"/>
    <w:rsid w:val="0013753C"/>
    <w:rsid w:val="001376FF"/>
    <w:rsid w:val="00142C34"/>
    <w:rsid w:val="00142CFC"/>
    <w:rsid w:val="00145297"/>
    <w:rsid w:val="0015031C"/>
    <w:rsid w:val="00154E89"/>
    <w:rsid w:val="00155075"/>
    <w:rsid w:val="00157E15"/>
    <w:rsid w:val="00161B50"/>
    <w:rsid w:val="00162C81"/>
    <w:rsid w:val="001630B4"/>
    <w:rsid w:val="001645E9"/>
    <w:rsid w:val="00171DB0"/>
    <w:rsid w:val="00177C1A"/>
    <w:rsid w:val="00180DF8"/>
    <w:rsid w:val="001833BA"/>
    <w:rsid w:val="00185076"/>
    <w:rsid w:val="0018628A"/>
    <w:rsid w:val="00195848"/>
    <w:rsid w:val="001A0207"/>
    <w:rsid w:val="001A131F"/>
    <w:rsid w:val="001B5386"/>
    <w:rsid w:val="001C2E01"/>
    <w:rsid w:val="001C63B7"/>
    <w:rsid w:val="001D0679"/>
    <w:rsid w:val="001D0991"/>
    <w:rsid w:val="001D33D2"/>
    <w:rsid w:val="001D4EF5"/>
    <w:rsid w:val="001D6232"/>
    <w:rsid w:val="001D74B3"/>
    <w:rsid w:val="001E0C9F"/>
    <w:rsid w:val="001E3AB7"/>
    <w:rsid w:val="001E62A0"/>
    <w:rsid w:val="001E7208"/>
    <w:rsid w:val="001F1967"/>
    <w:rsid w:val="001F3AC8"/>
    <w:rsid w:val="0020038A"/>
    <w:rsid w:val="0020371A"/>
    <w:rsid w:val="00207527"/>
    <w:rsid w:val="00211ADF"/>
    <w:rsid w:val="00212326"/>
    <w:rsid w:val="00221428"/>
    <w:rsid w:val="00223902"/>
    <w:rsid w:val="00231E02"/>
    <w:rsid w:val="0023306C"/>
    <w:rsid w:val="00233F14"/>
    <w:rsid w:val="0023425B"/>
    <w:rsid w:val="0023430E"/>
    <w:rsid w:val="00234EF3"/>
    <w:rsid w:val="00235193"/>
    <w:rsid w:val="0023602A"/>
    <w:rsid w:val="0024050B"/>
    <w:rsid w:val="00244F7C"/>
    <w:rsid w:val="00253B6A"/>
    <w:rsid w:val="00270C00"/>
    <w:rsid w:val="00270FCB"/>
    <w:rsid w:val="00280F8E"/>
    <w:rsid w:val="002837E4"/>
    <w:rsid w:val="00293002"/>
    <w:rsid w:val="002966F3"/>
    <w:rsid w:val="002A1E1D"/>
    <w:rsid w:val="002A7FCC"/>
    <w:rsid w:val="002B121E"/>
    <w:rsid w:val="002C4783"/>
    <w:rsid w:val="002C49E7"/>
    <w:rsid w:val="002C5747"/>
    <w:rsid w:val="002D1044"/>
    <w:rsid w:val="002D47D3"/>
    <w:rsid w:val="002D4CE9"/>
    <w:rsid w:val="002E51DC"/>
    <w:rsid w:val="00302071"/>
    <w:rsid w:val="00302234"/>
    <w:rsid w:val="0030427F"/>
    <w:rsid w:val="0030784B"/>
    <w:rsid w:val="00316954"/>
    <w:rsid w:val="00321EF1"/>
    <w:rsid w:val="00323D55"/>
    <w:rsid w:val="00324F0B"/>
    <w:rsid w:val="003303FD"/>
    <w:rsid w:val="00330F8E"/>
    <w:rsid w:val="00346DAF"/>
    <w:rsid w:val="00347EB0"/>
    <w:rsid w:val="003529FB"/>
    <w:rsid w:val="00354C70"/>
    <w:rsid w:val="00355E4A"/>
    <w:rsid w:val="00357918"/>
    <w:rsid w:val="0036354A"/>
    <w:rsid w:val="00366B10"/>
    <w:rsid w:val="00372D56"/>
    <w:rsid w:val="00372DD3"/>
    <w:rsid w:val="00373C63"/>
    <w:rsid w:val="00374C06"/>
    <w:rsid w:val="00377387"/>
    <w:rsid w:val="003832E8"/>
    <w:rsid w:val="003834B8"/>
    <w:rsid w:val="0038436E"/>
    <w:rsid w:val="00384BE7"/>
    <w:rsid w:val="00391D7E"/>
    <w:rsid w:val="003A25E1"/>
    <w:rsid w:val="003B16ED"/>
    <w:rsid w:val="003D1903"/>
    <w:rsid w:val="003D2270"/>
    <w:rsid w:val="003D344B"/>
    <w:rsid w:val="003E1CC2"/>
    <w:rsid w:val="003E34C0"/>
    <w:rsid w:val="003E65E8"/>
    <w:rsid w:val="003F608F"/>
    <w:rsid w:val="004032B2"/>
    <w:rsid w:val="004072AA"/>
    <w:rsid w:val="004077CF"/>
    <w:rsid w:val="00407D46"/>
    <w:rsid w:val="00410CA6"/>
    <w:rsid w:val="004143E3"/>
    <w:rsid w:val="00415581"/>
    <w:rsid w:val="00420BF1"/>
    <w:rsid w:val="00427629"/>
    <w:rsid w:val="004328A2"/>
    <w:rsid w:val="00445A29"/>
    <w:rsid w:val="00452486"/>
    <w:rsid w:val="004549D0"/>
    <w:rsid w:val="00457659"/>
    <w:rsid w:val="0046104E"/>
    <w:rsid w:val="00463277"/>
    <w:rsid w:val="0046601F"/>
    <w:rsid w:val="00467ABA"/>
    <w:rsid w:val="004703E0"/>
    <w:rsid w:val="00474542"/>
    <w:rsid w:val="00484F4E"/>
    <w:rsid w:val="0049040F"/>
    <w:rsid w:val="004916F0"/>
    <w:rsid w:val="00492CC2"/>
    <w:rsid w:val="00493F6D"/>
    <w:rsid w:val="004A2D1F"/>
    <w:rsid w:val="004A6E99"/>
    <w:rsid w:val="004A6EF8"/>
    <w:rsid w:val="004A7DE6"/>
    <w:rsid w:val="004A7E0E"/>
    <w:rsid w:val="004B0F98"/>
    <w:rsid w:val="004B33AC"/>
    <w:rsid w:val="004B7407"/>
    <w:rsid w:val="004C0288"/>
    <w:rsid w:val="004C0626"/>
    <w:rsid w:val="004C3475"/>
    <w:rsid w:val="004C3FF7"/>
    <w:rsid w:val="004D21BF"/>
    <w:rsid w:val="004D7811"/>
    <w:rsid w:val="004E0D96"/>
    <w:rsid w:val="004E11F5"/>
    <w:rsid w:val="004F0F05"/>
    <w:rsid w:val="004F1569"/>
    <w:rsid w:val="004F542B"/>
    <w:rsid w:val="00504D7F"/>
    <w:rsid w:val="00506116"/>
    <w:rsid w:val="00512431"/>
    <w:rsid w:val="00512BB3"/>
    <w:rsid w:val="00515F6E"/>
    <w:rsid w:val="00516671"/>
    <w:rsid w:val="00522AF1"/>
    <w:rsid w:val="005263A5"/>
    <w:rsid w:val="00537357"/>
    <w:rsid w:val="005478E1"/>
    <w:rsid w:val="005520ED"/>
    <w:rsid w:val="00555C64"/>
    <w:rsid w:val="00564C84"/>
    <w:rsid w:val="00571E6D"/>
    <w:rsid w:val="00581A1F"/>
    <w:rsid w:val="00590869"/>
    <w:rsid w:val="00591555"/>
    <w:rsid w:val="005930C6"/>
    <w:rsid w:val="005937BA"/>
    <w:rsid w:val="005B1CA3"/>
    <w:rsid w:val="005B3251"/>
    <w:rsid w:val="005B4428"/>
    <w:rsid w:val="005C6C5C"/>
    <w:rsid w:val="005C771A"/>
    <w:rsid w:val="005D34C7"/>
    <w:rsid w:val="005D695A"/>
    <w:rsid w:val="005F0B95"/>
    <w:rsid w:val="005F13E4"/>
    <w:rsid w:val="005F71E3"/>
    <w:rsid w:val="0060609C"/>
    <w:rsid w:val="006107BF"/>
    <w:rsid w:val="00616CDC"/>
    <w:rsid w:val="00617CFE"/>
    <w:rsid w:val="006258BE"/>
    <w:rsid w:val="00627790"/>
    <w:rsid w:val="00630CA3"/>
    <w:rsid w:val="00632473"/>
    <w:rsid w:val="00637D56"/>
    <w:rsid w:val="00645A92"/>
    <w:rsid w:val="00655644"/>
    <w:rsid w:val="0066342F"/>
    <w:rsid w:val="006637D5"/>
    <w:rsid w:val="00667740"/>
    <w:rsid w:val="006751FB"/>
    <w:rsid w:val="00683E91"/>
    <w:rsid w:val="0068447F"/>
    <w:rsid w:val="0068588B"/>
    <w:rsid w:val="0069142D"/>
    <w:rsid w:val="00691A3F"/>
    <w:rsid w:val="0069214C"/>
    <w:rsid w:val="00692203"/>
    <w:rsid w:val="006C0DE4"/>
    <w:rsid w:val="006C2FB7"/>
    <w:rsid w:val="006C3BA3"/>
    <w:rsid w:val="006C6CD6"/>
    <w:rsid w:val="006D1EBF"/>
    <w:rsid w:val="006E0EC8"/>
    <w:rsid w:val="006E1F5E"/>
    <w:rsid w:val="006F0090"/>
    <w:rsid w:val="006F1B53"/>
    <w:rsid w:val="006F4064"/>
    <w:rsid w:val="00716F11"/>
    <w:rsid w:val="00721C90"/>
    <w:rsid w:val="00722704"/>
    <w:rsid w:val="00722B52"/>
    <w:rsid w:val="00724C40"/>
    <w:rsid w:val="00731765"/>
    <w:rsid w:val="00735873"/>
    <w:rsid w:val="00743A81"/>
    <w:rsid w:val="007504DE"/>
    <w:rsid w:val="00750605"/>
    <w:rsid w:val="007563AF"/>
    <w:rsid w:val="00756AFC"/>
    <w:rsid w:val="0076356F"/>
    <w:rsid w:val="00766EA4"/>
    <w:rsid w:val="00784D66"/>
    <w:rsid w:val="0079590C"/>
    <w:rsid w:val="007962E1"/>
    <w:rsid w:val="00796B83"/>
    <w:rsid w:val="007A5730"/>
    <w:rsid w:val="007B2431"/>
    <w:rsid w:val="007B2C55"/>
    <w:rsid w:val="007C2CE2"/>
    <w:rsid w:val="007C362A"/>
    <w:rsid w:val="007D2DD0"/>
    <w:rsid w:val="007D50C6"/>
    <w:rsid w:val="007D6CEA"/>
    <w:rsid w:val="007E0E9B"/>
    <w:rsid w:val="007E3C9D"/>
    <w:rsid w:val="007E49DC"/>
    <w:rsid w:val="007E55F1"/>
    <w:rsid w:val="007E5DD8"/>
    <w:rsid w:val="007F03D2"/>
    <w:rsid w:val="007F08C9"/>
    <w:rsid w:val="00804446"/>
    <w:rsid w:val="008108FA"/>
    <w:rsid w:val="0081188C"/>
    <w:rsid w:val="008150A2"/>
    <w:rsid w:val="008171AC"/>
    <w:rsid w:val="00817EA1"/>
    <w:rsid w:val="00820153"/>
    <w:rsid w:val="00827132"/>
    <w:rsid w:val="00833128"/>
    <w:rsid w:val="00840EB3"/>
    <w:rsid w:val="00850228"/>
    <w:rsid w:val="00854A02"/>
    <w:rsid w:val="008613D2"/>
    <w:rsid w:val="008676E4"/>
    <w:rsid w:val="008754C6"/>
    <w:rsid w:val="00876920"/>
    <w:rsid w:val="0088039C"/>
    <w:rsid w:val="00881B8E"/>
    <w:rsid w:val="00884549"/>
    <w:rsid w:val="00886423"/>
    <w:rsid w:val="00892362"/>
    <w:rsid w:val="00894F96"/>
    <w:rsid w:val="008A6DAF"/>
    <w:rsid w:val="008B1251"/>
    <w:rsid w:val="008B403D"/>
    <w:rsid w:val="008D2E9F"/>
    <w:rsid w:val="008E5B13"/>
    <w:rsid w:val="00902FF3"/>
    <w:rsid w:val="0090628B"/>
    <w:rsid w:val="00907F0A"/>
    <w:rsid w:val="00907F59"/>
    <w:rsid w:val="00914D4C"/>
    <w:rsid w:val="00914E46"/>
    <w:rsid w:val="00915B66"/>
    <w:rsid w:val="0092051E"/>
    <w:rsid w:val="00920FE4"/>
    <w:rsid w:val="009303FC"/>
    <w:rsid w:val="00930406"/>
    <w:rsid w:val="009367F4"/>
    <w:rsid w:val="0094466C"/>
    <w:rsid w:val="00946C0C"/>
    <w:rsid w:val="0095190D"/>
    <w:rsid w:val="0095246E"/>
    <w:rsid w:val="009558AA"/>
    <w:rsid w:val="00956146"/>
    <w:rsid w:val="00964640"/>
    <w:rsid w:val="0097381A"/>
    <w:rsid w:val="00977DCB"/>
    <w:rsid w:val="009811EF"/>
    <w:rsid w:val="00982F84"/>
    <w:rsid w:val="00986617"/>
    <w:rsid w:val="00995E58"/>
    <w:rsid w:val="009A4F64"/>
    <w:rsid w:val="009A726D"/>
    <w:rsid w:val="009A7A9A"/>
    <w:rsid w:val="009A7E3D"/>
    <w:rsid w:val="009B0174"/>
    <w:rsid w:val="009C0253"/>
    <w:rsid w:val="009C0995"/>
    <w:rsid w:val="009C21A9"/>
    <w:rsid w:val="009C5130"/>
    <w:rsid w:val="009C6AD7"/>
    <w:rsid w:val="009D2828"/>
    <w:rsid w:val="009D6FAE"/>
    <w:rsid w:val="009E0115"/>
    <w:rsid w:val="009E218F"/>
    <w:rsid w:val="009E424D"/>
    <w:rsid w:val="009E5C22"/>
    <w:rsid w:val="009F39B3"/>
    <w:rsid w:val="00A050D0"/>
    <w:rsid w:val="00A1281F"/>
    <w:rsid w:val="00A13235"/>
    <w:rsid w:val="00A23E75"/>
    <w:rsid w:val="00A2567D"/>
    <w:rsid w:val="00A33DB9"/>
    <w:rsid w:val="00A41B40"/>
    <w:rsid w:val="00A52FA3"/>
    <w:rsid w:val="00A706FB"/>
    <w:rsid w:val="00A70B0B"/>
    <w:rsid w:val="00A72C8E"/>
    <w:rsid w:val="00A83406"/>
    <w:rsid w:val="00A86FC6"/>
    <w:rsid w:val="00A94F4E"/>
    <w:rsid w:val="00A97008"/>
    <w:rsid w:val="00A972B1"/>
    <w:rsid w:val="00AA31C5"/>
    <w:rsid w:val="00AB3CB9"/>
    <w:rsid w:val="00AD3480"/>
    <w:rsid w:val="00AD384E"/>
    <w:rsid w:val="00AD588E"/>
    <w:rsid w:val="00AE1D6D"/>
    <w:rsid w:val="00AE284D"/>
    <w:rsid w:val="00AE4D2D"/>
    <w:rsid w:val="00AF7A65"/>
    <w:rsid w:val="00B0143C"/>
    <w:rsid w:val="00B01B2F"/>
    <w:rsid w:val="00B037F9"/>
    <w:rsid w:val="00B0662F"/>
    <w:rsid w:val="00B14145"/>
    <w:rsid w:val="00B26202"/>
    <w:rsid w:val="00B34B27"/>
    <w:rsid w:val="00B35CCD"/>
    <w:rsid w:val="00B37B42"/>
    <w:rsid w:val="00B37FED"/>
    <w:rsid w:val="00B4383E"/>
    <w:rsid w:val="00B47BD3"/>
    <w:rsid w:val="00B47FE3"/>
    <w:rsid w:val="00B5436C"/>
    <w:rsid w:val="00B548F5"/>
    <w:rsid w:val="00B57C82"/>
    <w:rsid w:val="00B6109C"/>
    <w:rsid w:val="00B6246D"/>
    <w:rsid w:val="00B66E24"/>
    <w:rsid w:val="00B701BB"/>
    <w:rsid w:val="00B711FD"/>
    <w:rsid w:val="00B767F7"/>
    <w:rsid w:val="00B77F62"/>
    <w:rsid w:val="00B84361"/>
    <w:rsid w:val="00B90BF3"/>
    <w:rsid w:val="00B92DE9"/>
    <w:rsid w:val="00B9559F"/>
    <w:rsid w:val="00B95FBA"/>
    <w:rsid w:val="00B9693C"/>
    <w:rsid w:val="00BA3C11"/>
    <w:rsid w:val="00BA4A8A"/>
    <w:rsid w:val="00BA7522"/>
    <w:rsid w:val="00BB46D3"/>
    <w:rsid w:val="00BC0DE1"/>
    <w:rsid w:val="00BC4F1A"/>
    <w:rsid w:val="00BD515B"/>
    <w:rsid w:val="00BD60C7"/>
    <w:rsid w:val="00BE4568"/>
    <w:rsid w:val="00BF579D"/>
    <w:rsid w:val="00C03FF6"/>
    <w:rsid w:val="00C04580"/>
    <w:rsid w:val="00C05257"/>
    <w:rsid w:val="00C07D8D"/>
    <w:rsid w:val="00C154B3"/>
    <w:rsid w:val="00C26B5D"/>
    <w:rsid w:val="00C275A5"/>
    <w:rsid w:val="00C32665"/>
    <w:rsid w:val="00C33430"/>
    <w:rsid w:val="00C4117C"/>
    <w:rsid w:val="00C41DDD"/>
    <w:rsid w:val="00C46B67"/>
    <w:rsid w:val="00C55E65"/>
    <w:rsid w:val="00C62076"/>
    <w:rsid w:val="00C63F25"/>
    <w:rsid w:val="00C702BB"/>
    <w:rsid w:val="00C71A85"/>
    <w:rsid w:val="00C76A7B"/>
    <w:rsid w:val="00C86962"/>
    <w:rsid w:val="00C924BC"/>
    <w:rsid w:val="00CA0407"/>
    <w:rsid w:val="00CA3370"/>
    <w:rsid w:val="00CA4952"/>
    <w:rsid w:val="00CA7AD3"/>
    <w:rsid w:val="00CC2FA3"/>
    <w:rsid w:val="00CC3A19"/>
    <w:rsid w:val="00CC6F08"/>
    <w:rsid w:val="00CD038A"/>
    <w:rsid w:val="00CD04C7"/>
    <w:rsid w:val="00CD1B72"/>
    <w:rsid w:val="00CD240F"/>
    <w:rsid w:val="00CD297B"/>
    <w:rsid w:val="00CE0767"/>
    <w:rsid w:val="00CE2B87"/>
    <w:rsid w:val="00CE3DFE"/>
    <w:rsid w:val="00CE452F"/>
    <w:rsid w:val="00CE5085"/>
    <w:rsid w:val="00CE5434"/>
    <w:rsid w:val="00CF11CE"/>
    <w:rsid w:val="00CF3384"/>
    <w:rsid w:val="00CF3AE2"/>
    <w:rsid w:val="00D02C99"/>
    <w:rsid w:val="00D03C86"/>
    <w:rsid w:val="00D05770"/>
    <w:rsid w:val="00D060E8"/>
    <w:rsid w:val="00D10206"/>
    <w:rsid w:val="00D21D9D"/>
    <w:rsid w:val="00D22CD7"/>
    <w:rsid w:val="00D25792"/>
    <w:rsid w:val="00D261D2"/>
    <w:rsid w:val="00D31765"/>
    <w:rsid w:val="00D32028"/>
    <w:rsid w:val="00D32C57"/>
    <w:rsid w:val="00D34322"/>
    <w:rsid w:val="00D36BB6"/>
    <w:rsid w:val="00D426BF"/>
    <w:rsid w:val="00D45030"/>
    <w:rsid w:val="00D47168"/>
    <w:rsid w:val="00D47A22"/>
    <w:rsid w:val="00D549DA"/>
    <w:rsid w:val="00D54F8C"/>
    <w:rsid w:val="00D60B46"/>
    <w:rsid w:val="00D6183F"/>
    <w:rsid w:val="00D67212"/>
    <w:rsid w:val="00D80AD4"/>
    <w:rsid w:val="00D81A1C"/>
    <w:rsid w:val="00D81E06"/>
    <w:rsid w:val="00D82567"/>
    <w:rsid w:val="00D83A41"/>
    <w:rsid w:val="00D85A37"/>
    <w:rsid w:val="00D87821"/>
    <w:rsid w:val="00D87D5F"/>
    <w:rsid w:val="00D91299"/>
    <w:rsid w:val="00DA4E74"/>
    <w:rsid w:val="00DB0BFF"/>
    <w:rsid w:val="00DB3DE0"/>
    <w:rsid w:val="00DB3FD0"/>
    <w:rsid w:val="00DB47A9"/>
    <w:rsid w:val="00DB7839"/>
    <w:rsid w:val="00DC1582"/>
    <w:rsid w:val="00DD27EA"/>
    <w:rsid w:val="00DD6DF8"/>
    <w:rsid w:val="00DE190B"/>
    <w:rsid w:val="00DF0E6D"/>
    <w:rsid w:val="00DF317F"/>
    <w:rsid w:val="00DF75FB"/>
    <w:rsid w:val="00DF7C9C"/>
    <w:rsid w:val="00E008AF"/>
    <w:rsid w:val="00E00FE8"/>
    <w:rsid w:val="00E05EAF"/>
    <w:rsid w:val="00E116DA"/>
    <w:rsid w:val="00E148E0"/>
    <w:rsid w:val="00E24822"/>
    <w:rsid w:val="00E24FED"/>
    <w:rsid w:val="00E32375"/>
    <w:rsid w:val="00E40E0E"/>
    <w:rsid w:val="00E426D0"/>
    <w:rsid w:val="00E4465D"/>
    <w:rsid w:val="00E462A9"/>
    <w:rsid w:val="00E476BB"/>
    <w:rsid w:val="00E51EFC"/>
    <w:rsid w:val="00E57004"/>
    <w:rsid w:val="00E57C68"/>
    <w:rsid w:val="00E6035E"/>
    <w:rsid w:val="00E63F23"/>
    <w:rsid w:val="00E65382"/>
    <w:rsid w:val="00E753AF"/>
    <w:rsid w:val="00E7546C"/>
    <w:rsid w:val="00E8384E"/>
    <w:rsid w:val="00E915C2"/>
    <w:rsid w:val="00E93919"/>
    <w:rsid w:val="00E96950"/>
    <w:rsid w:val="00EA0B42"/>
    <w:rsid w:val="00EA4972"/>
    <w:rsid w:val="00EA522D"/>
    <w:rsid w:val="00EB4952"/>
    <w:rsid w:val="00EB78B5"/>
    <w:rsid w:val="00EC7D16"/>
    <w:rsid w:val="00ED2D07"/>
    <w:rsid w:val="00EE042B"/>
    <w:rsid w:val="00EE63BF"/>
    <w:rsid w:val="00EF1099"/>
    <w:rsid w:val="00EF18C8"/>
    <w:rsid w:val="00EF3C68"/>
    <w:rsid w:val="00EF4B7E"/>
    <w:rsid w:val="00EF6B89"/>
    <w:rsid w:val="00EF7299"/>
    <w:rsid w:val="00F00190"/>
    <w:rsid w:val="00F04769"/>
    <w:rsid w:val="00F12033"/>
    <w:rsid w:val="00F1659D"/>
    <w:rsid w:val="00F20C53"/>
    <w:rsid w:val="00F222EC"/>
    <w:rsid w:val="00F24883"/>
    <w:rsid w:val="00F25905"/>
    <w:rsid w:val="00F31E6F"/>
    <w:rsid w:val="00F36362"/>
    <w:rsid w:val="00F4101C"/>
    <w:rsid w:val="00F422F5"/>
    <w:rsid w:val="00F43E01"/>
    <w:rsid w:val="00F50A6D"/>
    <w:rsid w:val="00F54478"/>
    <w:rsid w:val="00F546C7"/>
    <w:rsid w:val="00F65832"/>
    <w:rsid w:val="00F6606E"/>
    <w:rsid w:val="00F715B6"/>
    <w:rsid w:val="00F8229E"/>
    <w:rsid w:val="00F8576F"/>
    <w:rsid w:val="00F90785"/>
    <w:rsid w:val="00F94B09"/>
    <w:rsid w:val="00F979AB"/>
    <w:rsid w:val="00FA02A3"/>
    <w:rsid w:val="00FA0F06"/>
    <w:rsid w:val="00FA11ED"/>
    <w:rsid w:val="00FA3A02"/>
    <w:rsid w:val="00FA3FE3"/>
    <w:rsid w:val="00FA5BA6"/>
    <w:rsid w:val="00FB599C"/>
    <w:rsid w:val="00FB778B"/>
    <w:rsid w:val="00FC07F6"/>
    <w:rsid w:val="00FC5B34"/>
    <w:rsid w:val="00FC755A"/>
    <w:rsid w:val="00FD392A"/>
    <w:rsid w:val="00FD5466"/>
    <w:rsid w:val="00FD6CD5"/>
    <w:rsid w:val="00FE05E8"/>
    <w:rsid w:val="00FE2EEE"/>
    <w:rsid w:val="00FE60DA"/>
    <w:rsid w:val="00FF1EC9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FCC64"/>
  <w15:docId w15:val="{07B8C4EA-B96C-4482-80DA-D6EF2744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F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3832E8"/>
    <w:pPr>
      <w:widowControl w:val="0"/>
      <w:spacing w:after="0" w:line="240" w:lineRule="auto"/>
      <w:ind w:left="102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A5730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A5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5730"/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D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D21BF"/>
    <w:rPr>
      <w:rFonts w:ascii="Tahoma" w:hAnsi="Tahoma" w:cs="Tahoma"/>
      <w:sz w:val="16"/>
      <w:szCs w:val="16"/>
      <w:lang w:val="en-US" w:eastAsia="en-US"/>
    </w:rPr>
  </w:style>
  <w:style w:type="paragraph" w:styleId="aa">
    <w:name w:val="Normal (Web)"/>
    <w:basedOn w:val="a"/>
    <w:uiPriority w:val="99"/>
    <w:unhideWhenUsed/>
    <w:rsid w:val="00506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1"/>
    <w:qFormat/>
    <w:rsid w:val="000A120B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link w:val="ab"/>
    <w:uiPriority w:val="1"/>
    <w:rsid w:val="000A120B"/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"/>
    <w:uiPriority w:val="34"/>
    <w:qFormat/>
    <w:rsid w:val="000A120B"/>
    <w:pPr>
      <w:widowControl w:val="0"/>
      <w:spacing w:after="0" w:line="240" w:lineRule="auto"/>
    </w:pPr>
    <w:rPr>
      <w:rFonts w:eastAsia="Calibri"/>
    </w:rPr>
  </w:style>
  <w:style w:type="character" w:customStyle="1" w:styleId="10">
    <w:name w:val="Заголовок 1 Знак"/>
    <w:link w:val="1"/>
    <w:rsid w:val="003832E8"/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e">
    <w:name w:val="No Spacing"/>
    <w:uiPriority w:val="1"/>
    <w:qFormat/>
    <w:rsid w:val="001D74B3"/>
    <w:rPr>
      <w:sz w:val="22"/>
      <w:szCs w:val="22"/>
      <w:lang w:val="en-US" w:eastAsia="en-US"/>
    </w:rPr>
  </w:style>
  <w:style w:type="character" w:customStyle="1" w:styleId="spelle">
    <w:name w:val="spelle"/>
    <w:rsid w:val="00850228"/>
  </w:style>
  <w:style w:type="paragraph" w:customStyle="1" w:styleId="af">
    <w:name w:val="a"/>
    <w:basedOn w:val="a"/>
    <w:rsid w:val="009C6AD7"/>
    <w:pPr>
      <w:spacing w:after="4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1BFE-ECD6-4ECA-8E4F-2ABEE251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6599</TotalTime>
  <Pages>66</Pages>
  <Words>13665</Words>
  <Characters>77897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</dc:creator>
  <cp:keywords/>
  <dc:description/>
  <cp:lastModifiedBy>Маргарита Юрьевна</cp:lastModifiedBy>
  <cp:revision>56</cp:revision>
  <cp:lastPrinted>2016-07-01T06:10:00Z</cp:lastPrinted>
  <dcterms:created xsi:type="dcterms:W3CDTF">2014-01-21T05:46:00Z</dcterms:created>
  <dcterms:modified xsi:type="dcterms:W3CDTF">2016-10-28T09:08:00Z</dcterms:modified>
</cp:coreProperties>
</file>