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4D639" w14:textId="57160F9E" w:rsidR="00F12C76" w:rsidRDefault="00DF09BB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Текст дополнительной общеобразовательной программы в виде активной ссылки на сайт организации;</w:t>
      </w:r>
    </w:p>
    <w:p w14:paraId="51E950F4" w14:textId="77777777" w:rsidR="00DF09BB" w:rsidRDefault="00DF09BB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11597A82" w14:textId="5200C737" w:rsidR="00DF09BB" w:rsidRDefault="00DF09BB" w:rsidP="006C0B77">
      <w:pPr>
        <w:spacing w:after="0"/>
        <w:ind w:firstLine="709"/>
        <w:jc w:val="both"/>
      </w:pPr>
      <w:hyperlink r:id="rId4" w:history="1">
        <w:r w:rsidRPr="0095337F">
          <w:rPr>
            <w:rStyle w:val="ac"/>
          </w:rPr>
          <w:t>https://artschool.spb.ru/wp-content/uploads/2024/12/dop-detskij-orkestr-russkih-narodnyh-instrumentov-mlada-red.2022.pdf</w:t>
        </w:r>
      </w:hyperlink>
    </w:p>
    <w:p w14:paraId="209880E7" w14:textId="77777777" w:rsidR="00DF09BB" w:rsidRDefault="00DF09BB" w:rsidP="006C0B77">
      <w:pPr>
        <w:spacing w:after="0"/>
        <w:ind w:firstLine="709"/>
        <w:jc w:val="both"/>
      </w:pPr>
    </w:p>
    <w:p w14:paraId="63AD1911" w14:textId="0EBFA257" w:rsidR="00DF09BB" w:rsidRDefault="00DF09BB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Ссылки, содержащие информацию подтверждающую успешность реализации программы (данные о достижениях учащихся за последние 5 лет, данные о распространении опыта педагога, реализующего программу, профессиональные достижения педагога в контексте заявленной программы);</w:t>
      </w:r>
    </w:p>
    <w:p w14:paraId="358FEF62" w14:textId="77777777" w:rsidR="00DF09BB" w:rsidRDefault="00DF09BB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0AABA5DA" w14:textId="77777777" w:rsidR="00DF09BB" w:rsidRDefault="00DF09BB" w:rsidP="00DF09BB">
      <w:pPr>
        <w:spacing w:after="0"/>
        <w:ind w:firstLine="709"/>
        <w:jc w:val="both"/>
      </w:pPr>
      <w:r>
        <w:t>https://disk.yandex.ru/d/1nZB-6JrVUZk6A</w:t>
      </w:r>
    </w:p>
    <w:p w14:paraId="7606433B" w14:textId="77777777" w:rsidR="00DF09BB" w:rsidRDefault="00DF09BB" w:rsidP="00DF09BB">
      <w:pPr>
        <w:spacing w:after="0"/>
        <w:ind w:firstLine="709"/>
        <w:jc w:val="both"/>
      </w:pPr>
      <w:r>
        <w:t>https://disk.yandex.ru/d/X5rq5OfaIZKVKA</w:t>
      </w:r>
    </w:p>
    <w:p w14:paraId="2CD32DC2" w14:textId="39DADAE3" w:rsidR="00DF09BB" w:rsidRDefault="00DF09BB" w:rsidP="00DF09BB">
      <w:pPr>
        <w:spacing w:after="0"/>
        <w:ind w:firstLine="709"/>
        <w:jc w:val="both"/>
      </w:pPr>
      <w:hyperlink r:id="rId5" w:history="1">
        <w:r w:rsidRPr="0095337F">
          <w:rPr>
            <w:rStyle w:val="ac"/>
          </w:rPr>
          <w:t>https://disk.yandex.ru/d/ylsMIwhIex49Bg</w:t>
        </w:r>
      </w:hyperlink>
    </w:p>
    <w:p w14:paraId="29D3284D" w14:textId="77777777" w:rsidR="00DF09BB" w:rsidRDefault="00DF09BB" w:rsidP="00DF09BB">
      <w:pPr>
        <w:spacing w:after="0"/>
        <w:ind w:firstLine="709"/>
        <w:jc w:val="both"/>
      </w:pPr>
    </w:p>
    <w:p w14:paraId="39C0152E" w14:textId="77777777" w:rsidR="00DF09BB" w:rsidRDefault="00DF09BB" w:rsidP="00DF09BB">
      <w:pPr>
        <w:shd w:val="clear" w:color="auto" w:fill="FFFFFF"/>
        <w:spacing w:after="0"/>
        <w:rPr>
          <w:rFonts w:ascii="Segoe UI" w:eastAsia="Times New Roman" w:hAnsi="Segoe UI" w:cs="Segoe UI"/>
          <w:b/>
          <w:bCs/>
          <w:color w:val="495057"/>
          <w:kern w:val="0"/>
          <w:sz w:val="21"/>
          <w:szCs w:val="21"/>
          <w:lang w:eastAsia="ru-RU"/>
          <w14:ligatures w14:val="none"/>
        </w:rPr>
      </w:pPr>
      <w:r w:rsidRPr="00DF09BB">
        <w:rPr>
          <w:rFonts w:ascii="Segoe UI" w:eastAsia="Times New Roman" w:hAnsi="Segoe UI" w:cs="Segoe UI"/>
          <w:b/>
          <w:bCs/>
          <w:color w:val="495057"/>
          <w:kern w:val="0"/>
          <w:sz w:val="21"/>
          <w:szCs w:val="21"/>
          <w:lang w:eastAsia="ru-RU"/>
          <w14:ligatures w14:val="none"/>
        </w:rPr>
        <w:t>Методические материалы, разработанные педагогом в рамках реализации данной программы;</w:t>
      </w:r>
    </w:p>
    <w:p w14:paraId="70A117D5" w14:textId="77777777" w:rsidR="00DF09BB" w:rsidRPr="00DF09BB" w:rsidRDefault="00DF09BB" w:rsidP="00DF09BB">
      <w:pPr>
        <w:shd w:val="clear" w:color="auto" w:fill="FFFFFF"/>
        <w:spacing w:after="0"/>
        <w:rPr>
          <w:rFonts w:ascii="Segoe UI" w:eastAsia="Times New Roman" w:hAnsi="Segoe UI" w:cs="Segoe UI"/>
          <w:b/>
          <w:bCs/>
          <w:color w:val="495057"/>
          <w:kern w:val="0"/>
          <w:sz w:val="21"/>
          <w:szCs w:val="21"/>
          <w:lang w:eastAsia="ru-RU"/>
          <w14:ligatures w14:val="none"/>
        </w:rPr>
      </w:pPr>
    </w:p>
    <w:p w14:paraId="1914DE77" w14:textId="77777777" w:rsidR="00DF09BB" w:rsidRDefault="00DF09BB" w:rsidP="00DF09BB">
      <w:pPr>
        <w:spacing w:after="0"/>
        <w:ind w:firstLine="709"/>
        <w:jc w:val="both"/>
      </w:pPr>
      <w:r>
        <w:t>https://disk.yandex.ru/i/biK8Khtdm-YQJA</w:t>
      </w:r>
    </w:p>
    <w:p w14:paraId="50A74316" w14:textId="77777777" w:rsidR="00DF09BB" w:rsidRDefault="00DF09BB" w:rsidP="00DF09BB">
      <w:pPr>
        <w:spacing w:after="0"/>
        <w:ind w:firstLine="709"/>
        <w:jc w:val="both"/>
      </w:pPr>
      <w:r>
        <w:t>https://disk.yandex.ru/i/mdsW_aYynQqB1Q</w:t>
      </w:r>
    </w:p>
    <w:p w14:paraId="3BC58440" w14:textId="77777777" w:rsidR="00DF09BB" w:rsidRDefault="00DF09BB" w:rsidP="00DF09BB">
      <w:pPr>
        <w:spacing w:after="0"/>
        <w:ind w:firstLine="709"/>
        <w:jc w:val="both"/>
      </w:pPr>
      <w:r>
        <w:t>https://disk.yandex.ru/i/5jzb02r8ztqwIQ</w:t>
      </w:r>
    </w:p>
    <w:p w14:paraId="2EF714D1" w14:textId="567E21EB" w:rsidR="00DF09BB" w:rsidRDefault="00DF09BB" w:rsidP="00DF09BB">
      <w:pPr>
        <w:spacing w:after="0"/>
        <w:ind w:firstLine="709"/>
        <w:jc w:val="both"/>
      </w:pPr>
      <w:hyperlink r:id="rId6" w:history="1">
        <w:r w:rsidRPr="0095337F">
          <w:rPr>
            <w:rStyle w:val="ac"/>
          </w:rPr>
          <w:t>https://disk.yandex.ru/i/1lYwRMMne5V-SA</w:t>
        </w:r>
      </w:hyperlink>
    </w:p>
    <w:p w14:paraId="282EE903" w14:textId="77777777" w:rsidR="00DF09BB" w:rsidRDefault="00DF09BB" w:rsidP="00DF09BB">
      <w:pPr>
        <w:spacing w:after="0"/>
        <w:ind w:firstLine="709"/>
        <w:jc w:val="both"/>
      </w:pPr>
    </w:p>
    <w:p w14:paraId="247FB2BE" w14:textId="27B7171E" w:rsidR="00DF09BB" w:rsidRDefault="00DF09BB" w:rsidP="00DF09BB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Видеоролик, отражающий содержание, эффективность и методическую ценность заявленной программы (до 5 мин);</w:t>
      </w:r>
    </w:p>
    <w:p w14:paraId="03CCD32B" w14:textId="77777777" w:rsidR="00DF09BB" w:rsidRDefault="00DF09BB" w:rsidP="00DF09BB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6988E7D6" w14:textId="4CA5354E" w:rsidR="00DF09BB" w:rsidRDefault="00DF09BB" w:rsidP="00DF09BB">
      <w:pPr>
        <w:spacing w:after="0"/>
        <w:ind w:firstLine="709"/>
        <w:jc w:val="both"/>
      </w:pPr>
      <w:r w:rsidRPr="00DF09BB">
        <w:t>https://cloud.mail.ru/public/4vLd/PQcQAo5bZ</w:t>
      </w:r>
    </w:p>
    <w:sectPr w:rsidR="00DF09B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C71"/>
    <w:rsid w:val="001B266B"/>
    <w:rsid w:val="006C0B77"/>
    <w:rsid w:val="008242FF"/>
    <w:rsid w:val="00870751"/>
    <w:rsid w:val="00922C48"/>
    <w:rsid w:val="0099790A"/>
    <w:rsid w:val="009A7C71"/>
    <w:rsid w:val="00A32946"/>
    <w:rsid w:val="00AA7141"/>
    <w:rsid w:val="00B915B7"/>
    <w:rsid w:val="00DF09B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1F3F3"/>
  <w15:chartTrackingRefBased/>
  <w15:docId w15:val="{970BB935-88E1-4B2A-B2EA-F1C2812E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A7C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C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7C7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C7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7C7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7C7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7C7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7C7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7C7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7C7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A7C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7C7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7C71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A7C71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A7C7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A7C7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A7C7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A7C7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A7C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7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7C7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7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7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7C7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A7C7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7C7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7C7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7C71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A7C71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DF09B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F09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i/1lYwRMMne5V-SA" TargetMode="External"/><Relationship Id="rId5" Type="http://schemas.openxmlformats.org/officeDocument/2006/relationships/hyperlink" Target="https://disk.yandex.ru/d/ylsMIwhIex49Bg" TargetMode="External"/><Relationship Id="rId4" Type="http://schemas.openxmlformats.org/officeDocument/2006/relationships/hyperlink" Target="https://artschool.spb.ru/wp-content/uploads/2024/12/dop-detskij-orkestr-russkih-narodnyh-instrumentov-mlada-red.202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2025-05-21T16:14:00Z</dcterms:created>
  <dcterms:modified xsi:type="dcterms:W3CDTF">2025-05-21T16:18:00Z</dcterms:modified>
</cp:coreProperties>
</file>